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AEE4C" w14:textId="77777777" w:rsidR="006D6914" w:rsidRPr="00AC1D90" w:rsidRDefault="006D6914" w:rsidP="009531E3">
      <w:pPr>
        <w:tabs>
          <w:tab w:val="center" w:pos="4819"/>
          <w:tab w:val="right" w:pos="9638"/>
        </w:tabs>
        <w:jc w:val="center"/>
        <w:rPr>
          <w:rFonts w:eastAsia="MS Mincho"/>
          <w:sz w:val="22"/>
        </w:rPr>
      </w:pPr>
      <w:r w:rsidRPr="00AC1D90">
        <w:rPr>
          <w:rFonts w:eastAsia="MS Mincho"/>
          <w:noProof/>
          <w:sz w:val="22"/>
        </w:rPr>
        <w:drawing>
          <wp:inline distT="0" distB="0" distL="0" distR="0" wp14:anchorId="25BAC974" wp14:editId="09CF3239">
            <wp:extent cx="1190625" cy="10763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1076325"/>
                    </a:xfrm>
                    <a:prstGeom prst="rect">
                      <a:avLst/>
                    </a:prstGeom>
                    <a:noFill/>
                    <a:ln>
                      <a:noFill/>
                    </a:ln>
                  </pic:spPr>
                </pic:pic>
              </a:graphicData>
            </a:graphic>
          </wp:inline>
        </w:drawing>
      </w:r>
      <w:r w:rsidR="00EF55A8">
        <w:rPr>
          <w:rFonts w:eastAsia="MS Mincho"/>
          <w:sz w:val="22"/>
        </w:rPr>
        <w:br w:type="textWrapping" w:clear="all"/>
      </w:r>
    </w:p>
    <w:p w14:paraId="3D84BBD7" w14:textId="77777777" w:rsidR="006D6914" w:rsidRPr="00AC1D90" w:rsidRDefault="006D6914" w:rsidP="006D6914">
      <w:pPr>
        <w:tabs>
          <w:tab w:val="center" w:pos="4819"/>
          <w:tab w:val="right" w:pos="9638"/>
        </w:tabs>
        <w:spacing w:line="240" w:lineRule="auto"/>
        <w:jc w:val="center"/>
        <w:rPr>
          <w:rFonts w:ascii="Cambria Math" w:eastAsia="MS Mincho" w:hAnsi="Cambria Math"/>
          <w:sz w:val="22"/>
          <w:szCs w:val="28"/>
        </w:rPr>
      </w:pPr>
      <w:r w:rsidRPr="00AC1D90">
        <w:rPr>
          <w:rFonts w:ascii="Cambria Math" w:eastAsia="MS Mincho" w:hAnsi="Cambria Math"/>
          <w:sz w:val="22"/>
          <w:szCs w:val="28"/>
        </w:rPr>
        <w:t>Ordine dei Dottori Commercialisti e degli Esperti Contabili</w:t>
      </w:r>
    </w:p>
    <w:p w14:paraId="282705F7" w14:textId="77777777" w:rsidR="006D6914" w:rsidRPr="00AC1D90" w:rsidRDefault="006D6914" w:rsidP="006D6914">
      <w:pPr>
        <w:tabs>
          <w:tab w:val="center" w:pos="4819"/>
          <w:tab w:val="right" w:pos="9638"/>
        </w:tabs>
        <w:spacing w:line="240" w:lineRule="auto"/>
        <w:jc w:val="center"/>
        <w:rPr>
          <w:rFonts w:ascii="Cambria Math" w:eastAsia="MS Mincho" w:hAnsi="Cambria Math"/>
          <w:sz w:val="22"/>
          <w:szCs w:val="28"/>
        </w:rPr>
      </w:pPr>
      <w:r w:rsidRPr="00AC1D90">
        <w:rPr>
          <w:rFonts w:ascii="Cambria Math" w:eastAsia="MS Mincho" w:hAnsi="Cambria Math"/>
          <w:sz w:val="22"/>
          <w:szCs w:val="28"/>
        </w:rPr>
        <w:t>Circondario del Tribunale di Napoli Nord</w:t>
      </w:r>
    </w:p>
    <w:p w14:paraId="7C1CACEB" w14:textId="77777777" w:rsidR="006D6914" w:rsidRDefault="006D6914" w:rsidP="006D6914">
      <w:pPr>
        <w:pStyle w:val="Pidipagina"/>
        <w:jc w:val="center"/>
        <w:rPr>
          <w:i/>
          <w:sz w:val="18"/>
          <w:szCs w:val="18"/>
        </w:rPr>
      </w:pPr>
    </w:p>
    <w:p w14:paraId="7322AB8E" w14:textId="77777777" w:rsidR="006D6914" w:rsidRPr="00AC1D90" w:rsidRDefault="006D6914" w:rsidP="006D6914">
      <w:pPr>
        <w:pStyle w:val="Pidipagina"/>
        <w:jc w:val="center"/>
        <w:rPr>
          <w:i/>
          <w:sz w:val="18"/>
          <w:szCs w:val="18"/>
        </w:rPr>
      </w:pPr>
      <w:r w:rsidRPr="00AC1D90">
        <w:rPr>
          <w:i/>
          <w:sz w:val="18"/>
          <w:szCs w:val="18"/>
        </w:rPr>
        <w:t xml:space="preserve">Sede: Via Armando Diaz n. 89- 81031 Aversa </w:t>
      </w:r>
      <w:proofErr w:type="gramStart"/>
      <w:r w:rsidRPr="00AC1D90">
        <w:rPr>
          <w:i/>
          <w:sz w:val="18"/>
          <w:szCs w:val="18"/>
        </w:rPr>
        <w:t>-  Codice</w:t>
      </w:r>
      <w:proofErr w:type="gramEnd"/>
      <w:r w:rsidRPr="00AC1D90">
        <w:rPr>
          <w:i/>
          <w:sz w:val="18"/>
          <w:szCs w:val="18"/>
        </w:rPr>
        <w:t xml:space="preserve"> Fiscale 90037380616</w:t>
      </w:r>
    </w:p>
    <w:p w14:paraId="141C4DEA" w14:textId="77777777" w:rsidR="006D6914" w:rsidRPr="00AC1D90" w:rsidRDefault="006D6914" w:rsidP="006D6914">
      <w:pPr>
        <w:pStyle w:val="Pidipagina"/>
        <w:jc w:val="center"/>
        <w:rPr>
          <w:i/>
          <w:sz w:val="18"/>
          <w:szCs w:val="18"/>
        </w:rPr>
      </w:pPr>
      <w:r w:rsidRPr="00AC1D90">
        <w:rPr>
          <w:i/>
          <w:sz w:val="18"/>
          <w:szCs w:val="18"/>
        </w:rPr>
        <w:t xml:space="preserve"> mail: </w:t>
      </w:r>
      <w:hyperlink r:id="rId8" w:history="1">
        <w:r w:rsidRPr="00AC1D90">
          <w:rPr>
            <w:sz w:val="18"/>
            <w:szCs w:val="18"/>
          </w:rPr>
          <w:t>info@odcecnapolinord.it-</w:t>
        </w:r>
      </w:hyperlink>
      <w:r w:rsidRPr="00AC1D90">
        <w:rPr>
          <w:i/>
          <w:sz w:val="18"/>
          <w:szCs w:val="18"/>
        </w:rPr>
        <w:t xml:space="preserve"> PEC: </w:t>
      </w:r>
      <w:hyperlink r:id="rId9" w:history="1">
        <w:r w:rsidRPr="00AC1D90">
          <w:rPr>
            <w:rStyle w:val="Collegamentoipertestuale"/>
            <w:i/>
            <w:sz w:val="18"/>
            <w:szCs w:val="18"/>
          </w:rPr>
          <w:t>info@pec.odcecnapolinord.it</w:t>
        </w:r>
      </w:hyperlink>
    </w:p>
    <w:p w14:paraId="1CE5D011" w14:textId="77777777" w:rsidR="006D6914" w:rsidRPr="00AC1D90" w:rsidRDefault="006D6914" w:rsidP="006D6914">
      <w:pPr>
        <w:pStyle w:val="Pidipagina"/>
        <w:jc w:val="center"/>
        <w:rPr>
          <w:rFonts w:ascii="Calibri" w:eastAsia="MS Mincho" w:hAnsi="Calibri"/>
          <w:sz w:val="22"/>
          <w:szCs w:val="22"/>
        </w:rPr>
      </w:pPr>
      <w:proofErr w:type="spellStart"/>
      <w:r w:rsidRPr="00AC1D90">
        <w:rPr>
          <w:i/>
          <w:sz w:val="18"/>
          <w:szCs w:val="18"/>
        </w:rPr>
        <w:t>tel</w:t>
      </w:r>
      <w:proofErr w:type="spellEnd"/>
      <w:r w:rsidRPr="00AC1D90">
        <w:rPr>
          <w:i/>
          <w:sz w:val="18"/>
          <w:szCs w:val="18"/>
        </w:rPr>
        <w:t xml:space="preserve"> 081/19814660</w:t>
      </w:r>
    </w:p>
    <w:p w14:paraId="376BEFA6" w14:textId="77777777" w:rsidR="0017604B" w:rsidRDefault="006711E1">
      <w:pPr>
        <w:spacing w:after="147" w:line="263" w:lineRule="auto"/>
        <w:ind w:left="14" w:right="7195" w:firstLine="0"/>
        <w:jc w:val="left"/>
      </w:pPr>
      <w:r>
        <w:t xml:space="preserve"> </w:t>
      </w:r>
      <w:r>
        <w:rPr>
          <w:sz w:val="22"/>
        </w:rPr>
        <w:t xml:space="preserve"> </w:t>
      </w:r>
      <w:r>
        <w:t xml:space="preserve"> </w:t>
      </w:r>
    </w:p>
    <w:p w14:paraId="42D5741E" w14:textId="77777777" w:rsidR="0017604B" w:rsidRDefault="006711E1">
      <w:pPr>
        <w:pStyle w:val="Titolo1"/>
      </w:pPr>
      <w:r>
        <w:t xml:space="preserve">INFORMATIVA </w:t>
      </w:r>
      <w:r>
        <w:rPr>
          <w:b w:val="0"/>
          <w:sz w:val="20"/>
        </w:rPr>
        <w:t xml:space="preserve"> </w:t>
      </w:r>
    </w:p>
    <w:p w14:paraId="11D48150" w14:textId="77777777" w:rsidR="0017604B" w:rsidRDefault="006711E1">
      <w:pPr>
        <w:spacing w:after="192" w:line="259" w:lineRule="auto"/>
        <w:ind w:left="-5" w:right="0"/>
        <w:jc w:val="left"/>
      </w:pPr>
      <w:r>
        <w:rPr>
          <w:b/>
          <w:sz w:val="22"/>
        </w:rPr>
        <w:t xml:space="preserve">Informativa ai sensi dell’articolo 13 del Regolamento UE n. 2016/679 </w:t>
      </w:r>
      <w:r>
        <w:t xml:space="preserve"> </w:t>
      </w:r>
    </w:p>
    <w:p w14:paraId="20718872" w14:textId="77777777" w:rsidR="0017604B" w:rsidRDefault="006711E1">
      <w:pPr>
        <w:ind w:left="9" w:right="0"/>
      </w:pPr>
      <w:r>
        <w:t xml:space="preserve">Ai sensi dell’art. 13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tenuto l’Ordine dei Dottori Commercialisti e degli Esperti Contabili di </w:t>
      </w:r>
      <w:r>
        <w:rPr>
          <w:b/>
        </w:rPr>
        <w:t>Napoli nord</w:t>
      </w:r>
      <w:r>
        <w:t xml:space="preserve">.  </w:t>
      </w:r>
    </w:p>
    <w:p w14:paraId="3E8C4199" w14:textId="77777777" w:rsidR="0017604B" w:rsidRDefault="006711E1">
      <w:pPr>
        <w:spacing w:after="210" w:line="268" w:lineRule="auto"/>
        <w:ind w:left="9" w:right="0"/>
      </w:pPr>
      <w:r>
        <w:rPr>
          <w:b/>
        </w:rPr>
        <w:t xml:space="preserve">TITOLARE DEL TRATTAMENTO  </w:t>
      </w:r>
    </w:p>
    <w:p w14:paraId="25BD6FAA" w14:textId="77777777" w:rsidR="0017604B" w:rsidRDefault="006711E1">
      <w:pPr>
        <w:spacing w:after="210" w:line="268" w:lineRule="auto"/>
        <w:ind w:left="9" w:right="0"/>
      </w:pPr>
      <w:r>
        <w:t xml:space="preserve">Il Titolare del trattamento dei dati personali relativi è l’Ordine dei Dottori Commercialisti e degli Esperti Contabili di </w:t>
      </w:r>
      <w:r>
        <w:rPr>
          <w:b/>
        </w:rPr>
        <w:t>Napoli nord</w:t>
      </w:r>
      <w:r>
        <w:t xml:space="preserve"> con sede in Aversa, nella persona del </w:t>
      </w:r>
      <w:r>
        <w:rPr>
          <w:b/>
        </w:rPr>
        <w:t xml:space="preserve">Presidente e legale rappresentante pro tempore, domiciliato per la carica in Via A. Diaz, 89 81031 Aversa, e-mail info@odcecnapolinord.it; </w:t>
      </w:r>
      <w:proofErr w:type="gramStart"/>
      <w:r>
        <w:rPr>
          <w:b/>
        </w:rPr>
        <w:t>telefono  081</w:t>
      </w:r>
      <w:proofErr w:type="gramEnd"/>
      <w:r>
        <w:rPr>
          <w:b/>
        </w:rPr>
        <w:t>/19814660; C.F.: 90037380616</w:t>
      </w:r>
      <w:r>
        <w:t xml:space="preserve">      </w:t>
      </w:r>
    </w:p>
    <w:p w14:paraId="6F718181" w14:textId="77777777" w:rsidR="0017604B" w:rsidRPr="0026165F" w:rsidRDefault="006711E1">
      <w:pPr>
        <w:pStyle w:val="Titolo2"/>
        <w:spacing w:after="290"/>
        <w:ind w:left="9"/>
      </w:pPr>
      <w:r w:rsidRPr="0026165F">
        <w:t xml:space="preserve">RESPONSABILE PER LA PROTEZIONE DEI DATI  </w:t>
      </w:r>
    </w:p>
    <w:p w14:paraId="70822D44" w14:textId="77777777" w:rsidR="00EB2B4F" w:rsidRPr="00EB2B4F" w:rsidRDefault="00EB2B4F" w:rsidP="00EB2B4F">
      <w:pPr>
        <w:rPr>
          <w:vanish/>
          <w:specVanish/>
        </w:rPr>
      </w:pPr>
      <w:r w:rsidRPr="0026165F">
        <w:t xml:space="preserve">I dati di contatto del Responsabile della Protezione dei dati (RPD - </w:t>
      </w:r>
      <w:proofErr w:type="gramStart"/>
      <w:r w:rsidRPr="0026165F">
        <w:t xml:space="preserve">DPO)   </w:t>
      </w:r>
      <w:proofErr w:type="gramEnd"/>
      <w:r w:rsidRPr="0026165F">
        <w:t>sono pubblicati sulla sezione privacy del sito web dell’ODCEC.</w:t>
      </w:r>
    </w:p>
    <w:p w14:paraId="4D0F9033" w14:textId="77777777" w:rsidR="00EB2B4F" w:rsidRPr="00EB2B4F" w:rsidRDefault="00EB2B4F" w:rsidP="00EB2B4F">
      <w:pPr>
        <w:rPr>
          <w:vanish/>
          <w:specVanish/>
        </w:rPr>
      </w:pPr>
      <w:r>
        <w:t xml:space="preserve"> </w:t>
      </w:r>
    </w:p>
    <w:p w14:paraId="691BD02A" w14:textId="77777777" w:rsidR="0017604B" w:rsidRDefault="00EB2B4F">
      <w:pPr>
        <w:spacing w:after="11"/>
        <w:ind w:left="9" w:right="0"/>
      </w:pPr>
      <w:r>
        <w:t xml:space="preserve"> </w:t>
      </w:r>
    </w:p>
    <w:p w14:paraId="6B0DBAB7" w14:textId="77777777" w:rsidR="0017604B" w:rsidRDefault="006711E1">
      <w:pPr>
        <w:spacing w:after="71" w:line="259" w:lineRule="auto"/>
        <w:ind w:left="0" w:right="0" w:firstLine="0"/>
        <w:jc w:val="left"/>
      </w:pPr>
      <w:r>
        <w:t xml:space="preserve"> </w:t>
      </w:r>
    </w:p>
    <w:p w14:paraId="08C0E80F" w14:textId="77777777" w:rsidR="0017604B" w:rsidRDefault="006711E1">
      <w:pPr>
        <w:pStyle w:val="Titolo2"/>
        <w:ind w:left="9"/>
      </w:pPr>
      <w:r>
        <w:t xml:space="preserve">FINALITÀ </w:t>
      </w:r>
      <w:r>
        <w:rPr>
          <w:b w:val="0"/>
        </w:rPr>
        <w:t xml:space="preserve">  </w:t>
      </w:r>
    </w:p>
    <w:p w14:paraId="6B933860" w14:textId="77777777" w:rsidR="0017604B" w:rsidRDefault="006711E1">
      <w:pPr>
        <w:ind w:left="9" w:right="0"/>
      </w:pPr>
      <w:r>
        <w:t xml:space="preserve">I dati personali oggetto del trattamento, ai sensi dell’articolo 6, comma 1, </w:t>
      </w:r>
      <w:proofErr w:type="spellStart"/>
      <w:r>
        <w:t>let</w:t>
      </w:r>
      <w:proofErr w:type="spellEnd"/>
      <w:r>
        <w:t xml:space="preserve">. e) del GDPR 2016/679, saranno utilizzati dall’Ordine esclusivamente per le finalità di tipo istituzionale indicate nel decreto legislativo n. 139 del 2005, “Costituzione dell'Ordine dei Dottori Commercialisti e degli Esperti Contabili, a norma dell'articolo 2 della L. 24 febbraio 2005, n. 34” e delle altre norme che regolano la Professione del Dottore Commercialista e dell’Esperto Contabile.  </w:t>
      </w:r>
    </w:p>
    <w:p w14:paraId="09E6AC2C" w14:textId="77777777" w:rsidR="0017604B" w:rsidRDefault="006711E1">
      <w:pPr>
        <w:spacing w:after="261" w:line="259" w:lineRule="auto"/>
        <w:ind w:left="9" w:right="0"/>
      </w:pPr>
      <w:proofErr w:type="gramStart"/>
      <w:r>
        <w:t>In particolare</w:t>
      </w:r>
      <w:proofErr w:type="gramEnd"/>
      <w:r>
        <w:t xml:space="preserve"> i trattamenti potranno riguardare:   </w:t>
      </w:r>
    </w:p>
    <w:p w14:paraId="7167B9AC" w14:textId="77777777" w:rsidR="0017604B" w:rsidRDefault="006711E1">
      <w:pPr>
        <w:numPr>
          <w:ilvl w:val="0"/>
          <w:numId w:val="1"/>
        </w:numPr>
        <w:spacing w:after="0"/>
        <w:ind w:right="0" w:hanging="428"/>
      </w:pPr>
      <w:r>
        <w:t xml:space="preserve">la Sua iscrizione nell’Albo, nell’Elenco Speciale o nel Registro dei Tirocinanti, ivi compreso gli adempimenti di tutti gli obblighi di natura contabile, fiscale, ed istituzionale, discendenti dall’iscrizione (pagamento contributi annuali, iscrizione ai corsi di formazione, liquidazione parcelle, inserimento e variazioni dati, procedimenti disciplinari, altre attività istituzionali previste dall'ordinamento della Professione del Dottore Commercialista ed Esperto Contabile);   </w:t>
      </w:r>
    </w:p>
    <w:p w14:paraId="334AE356" w14:textId="77777777" w:rsidR="0017604B" w:rsidRDefault="006711E1">
      <w:pPr>
        <w:numPr>
          <w:ilvl w:val="0"/>
          <w:numId w:val="1"/>
        </w:numPr>
        <w:ind w:right="0" w:hanging="428"/>
      </w:pPr>
      <w:r>
        <w:lastRenderedPageBreak/>
        <w:t xml:space="preserve">la gestione degli obblighi formativi come disciplinati dal Regolamento Attuativo della FPC approvato dal Consiglio Nazionale dei Dottori Commercialisti e degli Esperti Contabili (conteggio ore, rilevazione presenze, ecc.).  </w:t>
      </w:r>
    </w:p>
    <w:p w14:paraId="5B002ACA" w14:textId="77777777" w:rsidR="0017604B" w:rsidRDefault="006711E1">
      <w:pPr>
        <w:pStyle w:val="Titolo2"/>
        <w:ind w:left="9"/>
      </w:pPr>
      <w:r>
        <w:t xml:space="preserve">TIPOLOGIA DI DATI TRATTATI   </w:t>
      </w:r>
    </w:p>
    <w:p w14:paraId="30766B57" w14:textId="77777777" w:rsidR="0017604B" w:rsidRDefault="006711E1">
      <w:pPr>
        <w:ind w:left="9" w:right="0"/>
      </w:pPr>
      <w:r>
        <w:t xml:space="preserve">Ai sensi dell’articolo 9 del Regolamento UE n. 2016/679, Lei potrebbe conferire, all’Ordine dati qualificabili come “categorie particolari di dati personali” e cioè quei dati che rivelano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A mero titolo di esempio, non esaustivo, si richiama la comunicazione di dati relativi alla salute per la richiesta di esenzione dagli obblighi formativi.  </w:t>
      </w:r>
    </w:p>
    <w:p w14:paraId="4A00A7EB" w14:textId="77777777" w:rsidR="0017604B" w:rsidRDefault="006711E1">
      <w:pPr>
        <w:ind w:left="9" w:right="0"/>
      </w:pPr>
      <w:r>
        <w:t xml:space="preserve">L’Ordine tratterà tali dati esclusivamente per le finalità di rilevante interesse pubblico di ordine istituzionale e in conformità a quanto autorizzato dal decreto legislativo n. 139 del 2005, dal decreto del Presidente della Repubblica n. 137 del 2012 e dai relativi regolamenti di attuazione che prevedono appropriate garanzie per i diritti e le libertà degli interessati.  </w:t>
      </w:r>
    </w:p>
    <w:p w14:paraId="1636CEDF" w14:textId="77777777" w:rsidR="0017604B" w:rsidRDefault="006711E1">
      <w:pPr>
        <w:ind w:left="9" w:right="0"/>
      </w:pPr>
      <w:r>
        <w:t xml:space="preserve">Inoltre, qualora ne faccia richiesta, l’Ordine utilizzerà la sua immagine fotografica per la pubblicazione, nel sito istituzionale dell'Ordine dei Dottori Commercialisti e degli Esperti Contabili di </w:t>
      </w:r>
      <w:r>
        <w:rPr>
          <w:b/>
        </w:rPr>
        <w:t>Napoli nord</w:t>
      </w:r>
      <w:r>
        <w:t xml:space="preserve"> ovvero per la produzione della tessera professionale. Resta inteso che l’uso della fotografia è da intendersi a titolo gratuito e che nulla sarà dovuto dall’Ordine per gli utilizzi di cui sopra. L’immagine sarà utilizzata nel rispetto della legge n.633 del 1941 sulla protezione del diritto d’autore e di altri diritti connessi al suo esercizio e successive modifiche. L’immagine sarà custodita presso gli archivi dell’Ordine e in qualsiasi momento potrà richiedere che questa sia rimossa e non più utilizzata per futuri utilizzi.  </w:t>
      </w:r>
    </w:p>
    <w:p w14:paraId="4FAAF516" w14:textId="77777777" w:rsidR="0017604B" w:rsidRDefault="006711E1">
      <w:pPr>
        <w:spacing w:after="213" w:line="259" w:lineRule="auto"/>
        <w:ind w:left="-5" w:right="0"/>
        <w:jc w:val="left"/>
      </w:pPr>
      <w:r>
        <w:rPr>
          <w:i/>
        </w:rPr>
        <w:t xml:space="preserve">Dati personali relativi a condanne penali e reati </w:t>
      </w:r>
      <w:r>
        <w:t xml:space="preserve"> </w:t>
      </w:r>
    </w:p>
    <w:p w14:paraId="6C89300C" w14:textId="77777777" w:rsidR="0017604B" w:rsidRDefault="006711E1">
      <w:pPr>
        <w:ind w:left="9" w:right="0"/>
      </w:pPr>
      <w:r>
        <w:t xml:space="preserve">Ai sensi dell’articolo 10 del Regolamento UE n. 2016/679, l’Ordine, nello svolgimento della funzione disciplinare nei confronti degli iscritti, potrebbe trattare dati personali relativi a condanne penali e reati o a connesse misure di sicurezza che la riguardano. Tale trattamento è autorizzato dal Decreto legislativo n. 139 del 2005, dal Dpr n. 137 del 2012 e dai relativi regolamenti di attuazione che prevedono appropriate garanzie per i diritti e le libertà degli interessati.  </w:t>
      </w:r>
    </w:p>
    <w:p w14:paraId="66051B24" w14:textId="77777777" w:rsidR="0017604B" w:rsidRDefault="006711E1">
      <w:pPr>
        <w:pStyle w:val="Titolo2"/>
        <w:ind w:left="9"/>
      </w:pPr>
      <w:r>
        <w:t xml:space="preserve">AMBITO DI COMUNICAZIONE E DIFFUSIONE  </w:t>
      </w:r>
    </w:p>
    <w:p w14:paraId="6CEF2BBC" w14:textId="77777777" w:rsidR="0017604B" w:rsidRDefault="006711E1">
      <w:pPr>
        <w:spacing w:after="199"/>
        <w:ind w:left="9" w:right="0"/>
      </w:pPr>
      <w:r>
        <w:t xml:space="preserve">I suoi dati nei casi previsti dalla legge, da regolamenti o per espletare attività connesse con gli scopi istituzionali dell’Ordine, potranno essere comunicati, a soggetti terzi quali, a esempio:  </w:t>
      </w:r>
    </w:p>
    <w:p w14:paraId="2E6DCE93" w14:textId="77777777" w:rsidR="0017604B" w:rsidRDefault="006711E1">
      <w:pPr>
        <w:numPr>
          <w:ilvl w:val="0"/>
          <w:numId w:val="2"/>
        </w:numPr>
        <w:spacing w:after="61" w:line="259" w:lineRule="auto"/>
        <w:ind w:right="0" w:hanging="428"/>
      </w:pPr>
      <w:r>
        <w:t xml:space="preserve">il Consiglio Nazionale dei Dottori Commercialisti e degli Esperti Contabili, le Casse di Previdenza nonché altri Ordini </w:t>
      </w:r>
    </w:p>
    <w:p w14:paraId="459A99DF" w14:textId="77777777" w:rsidR="0017604B" w:rsidRDefault="006711E1">
      <w:pPr>
        <w:spacing w:after="88" w:line="259" w:lineRule="auto"/>
        <w:ind w:left="452" w:right="0"/>
      </w:pPr>
      <w:r>
        <w:t xml:space="preserve">territoriali;  </w:t>
      </w:r>
    </w:p>
    <w:p w14:paraId="570DC9E4" w14:textId="77777777" w:rsidR="0017604B" w:rsidRDefault="006711E1">
      <w:pPr>
        <w:numPr>
          <w:ilvl w:val="0"/>
          <w:numId w:val="2"/>
        </w:numPr>
        <w:spacing w:after="28"/>
        <w:ind w:right="0" w:hanging="428"/>
      </w:pPr>
      <w:r>
        <w:t xml:space="preserve">la Procura della Repubblica, Tribunale e altri Uffici Giudiziari per le comunicazioni obbligatorie connesse con l’iscrizione/cancellazione dall’Albo, dall’Elenco speciale e dal Registro dei Tirocinanti;  </w:t>
      </w:r>
    </w:p>
    <w:p w14:paraId="47070D6A" w14:textId="77777777" w:rsidR="0017604B" w:rsidRDefault="006711E1">
      <w:pPr>
        <w:numPr>
          <w:ilvl w:val="0"/>
          <w:numId w:val="2"/>
        </w:numPr>
        <w:spacing w:after="25"/>
        <w:ind w:right="0" w:hanging="428"/>
      </w:pPr>
      <w:r>
        <w:t xml:space="preserve">l’Anagrafe Tributaria per le pratiche connesse con l’iscrizione/cancellazione dall’Albo, dall’Elenco Speciale e dal Registro dei Tirocinanti;  </w:t>
      </w:r>
    </w:p>
    <w:p w14:paraId="749A7053" w14:textId="77777777" w:rsidR="0017604B" w:rsidRDefault="006711E1">
      <w:pPr>
        <w:numPr>
          <w:ilvl w:val="0"/>
          <w:numId w:val="2"/>
        </w:numPr>
        <w:ind w:right="0" w:hanging="428"/>
      </w:pPr>
      <w:r>
        <w:t xml:space="preserve">le Società e i Consulenti incaricati dall’Ordine della realizzazione di tessere professionali ovvero della gestione del sito web, dell’invio delle newsletter dell’Ordine e dell’anagrafica dei propri iscritti;  </w:t>
      </w:r>
    </w:p>
    <w:p w14:paraId="63D411AB" w14:textId="77777777" w:rsidR="0017604B" w:rsidRDefault="006711E1">
      <w:pPr>
        <w:ind w:left="9" w:right="0"/>
      </w:pPr>
      <w:r>
        <w:lastRenderedPageBreak/>
        <w:t xml:space="preserve">I seguenti Suoi dati personali: nome, cognome, tipo di iscrizione, albo e numero di iscrizione, luogo e data di nascita, Ordine o Collegio di provenienza, iscrizione nel Registro dei Revisori legali, Circondario, Data di iscrizione nell’Albo o nell’Elenco speciale, Anzianità di Iscrizione, Stato di iscrizione, Indirizzo dello studio, Telefono, Fax, PEC, eventuale partecipazione in Studio Associato o Società Tra Professionisti e indicazioni circa l’assolvimento dell’Obbligo formativo, potranno essere diffusi attraverso il sito web dell'Ordine dei Dottori Commercialisti ed Esperti Contabili di </w:t>
      </w:r>
      <w:r>
        <w:rPr>
          <w:b/>
        </w:rPr>
        <w:t>Napoli nord</w:t>
      </w:r>
      <w:r>
        <w:t xml:space="preserve"> nella sezione ricerca iscritto.   </w:t>
      </w:r>
    </w:p>
    <w:p w14:paraId="59B6AE27" w14:textId="77777777" w:rsidR="0017604B" w:rsidRDefault="006711E1">
      <w:pPr>
        <w:pStyle w:val="Titolo2"/>
        <w:ind w:left="9"/>
      </w:pPr>
      <w:r>
        <w:t xml:space="preserve">EVENTUALE INTERESSE LEGITTIMO DEL TITOLARE CHE GIUSTIFICHI IL TRATTAMENTO   </w:t>
      </w:r>
    </w:p>
    <w:p w14:paraId="5043F0A0" w14:textId="77777777" w:rsidR="0017604B" w:rsidRDefault="006711E1">
      <w:pPr>
        <w:ind w:left="9" w:right="0"/>
      </w:pPr>
      <w:r>
        <w:t xml:space="preserve">Il titolare del trattamento non persegue alcun interesse legittimo che giustifichi il trattamento dei dati al di fuori delle finalità connesse all’esecuzione dei servizi istituzionali descritti nello specifico paragrafo del presente documento.  </w:t>
      </w:r>
    </w:p>
    <w:p w14:paraId="5972F786" w14:textId="77777777" w:rsidR="0017604B" w:rsidRDefault="006711E1">
      <w:pPr>
        <w:pStyle w:val="Titolo2"/>
        <w:ind w:left="9"/>
      </w:pPr>
      <w:r>
        <w:t xml:space="preserve">CATEGORIE DI SOGGETTI CUI POSSONO ESSERE COMUNICATI I DATI  </w:t>
      </w:r>
    </w:p>
    <w:p w14:paraId="2A8EC1DF" w14:textId="77777777" w:rsidR="0017604B" w:rsidRDefault="006711E1">
      <w:pPr>
        <w:spacing w:after="217" w:line="259" w:lineRule="auto"/>
        <w:ind w:left="9" w:right="0"/>
      </w:pPr>
      <w:r>
        <w:t xml:space="preserve">Il titolare del trattamento di regola non effettua né intende effettuare comunicazioni di dati a soggetti terzi.  </w:t>
      </w:r>
    </w:p>
    <w:p w14:paraId="41B05AF5" w14:textId="77777777" w:rsidR="0017604B" w:rsidRDefault="006711E1">
      <w:pPr>
        <w:ind w:left="9" w:right="0"/>
      </w:pPr>
      <w:r>
        <w:t xml:space="preserve">Qualora, nell’ambito della liceità del trattamento, il trasferimento dei dati sia reso necessario da una delle ipotesi di cui all’art.6 del Regolamento UE, sarà cura del titolare del trattamento informare l’utente dei motivi e delle finalità che hanno determinato la necessità di detta comunicazione.  </w:t>
      </w:r>
    </w:p>
    <w:p w14:paraId="259E45C4" w14:textId="77777777" w:rsidR="0017604B" w:rsidRDefault="006711E1">
      <w:pPr>
        <w:spacing w:after="271" w:line="259" w:lineRule="auto"/>
        <w:ind w:left="9" w:right="0"/>
      </w:pPr>
      <w:r>
        <w:t xml:space="preserve">In tal caso i dati personali potrebbero essere trasmessi a terze parti, ma solo ed esclusivamente nel caso in cui:   </w:t>
      </w:r>
    </w:p>
    <w:p w14:paraId="43E74519" w14:textId="77777777" w:rsidR="0017604B" w:rsidRDefault="006711E1">
      <w:pPr>
        <w:numPr>
          <w:ilvl w:val="0"/>
          <w:numId w:val="3"/>
        </w:numPr>
        <w:spacing w:after="113" w:line="259" w:lineRule="auto"/>
        <w:ind w:right="0" w:hanging="708"/>
      </w:pPr>
      <w:r>
        <w:t xml:space="preserve">vi sia consenso esplicito a condividere i dati con terze parti;  </w:t>
      </w:r>
    </w:p>
    <w:p w14:paraId="1A52A235" w14:textId="77777777" w:rsidR="0017604B" w:rsidRDefault="006711E1">
      <w:pPr>
        <w:numPr>
          <w:ilvl w:val="0"/>
          <w:numId w:val="3"/>
        </w:numPr>
        <w:spacing w:after="114" w:line="259" w:lineRule="auto"/>
        <w:ind w:right="0" w:hanging="708"/>
      </w:pPr>
      <w:r>
        <w:t xml:space="preserve">vi sia la necessità di condividere con terzi le informazioni al fine di prestare il servizio richiesto;   </w:t>
      </w:r>
    </w:p>
    <w:p w14:paraId="6F2581B9" w14:textId="77777777" w:rsidR="0017604B" w:rsidRDefault="006711E1">
      <w:pPr>
        <w:numPr>
          <w:ilvl w:val="0"/>
          <w:numId w:val="3"/>
        </w:numPr>
        <w:spacing w:after="217" w:line="259" w:lineRule="auto"/>
        <w:ind w:right="0" w:hanging="708"/>
      </w:pPr>
      <w:r>
        <w:t xml:space="preserve">ciò sia necessario per adempiere a richieste dell'Autorità Giudiziaria o di Pubblica Sicurezza.  </w:t>
      </w:r>
    </w:p>
    <w:p w14:paraId="0CEE9870" w14:textId="77777777" w:rsidR="0017604B" w:rsidRDefault="006711E1">
      <w:pPr>
        <w:spacing w:after="222" w:line="259" w:lineRule="auto"/>
        <w:ind w:left="9" w:right="0"/>
      </w:pPr>
      <w:r>
        <w:t xml:space="preserve">Nessun dato derivante dal servizio web viene diffuso.  </w:t>
      </w:r>
    </w:p>
    <w:p w14:paraId="385AA87A" w14:textId="77777777" w:rsidR="0017604B" w:rsidRDefault="006711E1">
      <w:pPr>
        <w:pStyle w:val="Titolo2"/>
        <w:ind w:left="9"/>
      </w:pPr>
      <w:r>
        <w:t xml:space="preserve">LUOGO DEL TRATTAMENTO  </w:t>
      </w:r>
    </w:p>
    <w:p w14:paraId="08FE151C" w14:textId="59C761CA" w:rsidR="0017604B" w:rsidRDefault="006711E1">
      <w:pPr>
        <w:ind w:left="9" w:right="0"/>
      </w:pPr>
      <w:r>
        <w:t xml:space="preserve">I trattamenti connessi ai servizi web di questo sito e di posta elettronica hanno luogo sia presso la predetta sede dell'Ordine dei Dottori Commercialisti e degli Esperti Contabili di </w:t>
      </w:r>
      <w:r>
        <w:rPr>
          <w:b/>
        </w:rPr>
        <w:t>Napoli nord</w:t>
      </w:r>
      <w:r>
        <w:t xml:space="preserve"> e sono curati da personale dell’Ordine autorizzato al trattamento sia presso la società </w:t>
      </w:r>
      <w:r w:rsidR="009531E3" w:rsidRPr="009531E3">
        <w:rPr>
          <w:b/>
        </w:rPr>
        <w:t>Visura spa</w:t>
      </w:r>
      <w:r w:rsidR="009531E3">
        <w:t xml:space="preserve"> (P.IVA 05338771008</w:t>
      </w:r>
      <w:r>
        <w:t xml:space="preserve">) con sede in Via </w:t>
      </w:r>
      <w:r w:rsidR="009531E3">
        <w:t>Lungotevere dei Mellini, 44 – 00193 Roma</w:t>
      </w:r>
      <w:r>
        <w:t xml:space="preserve"> che cura per conto dell’Ordine il servizio di Hosting, di mailing e la gestione tecnica del sito web dell’Ordine attraverso la rete Internet in modalità “on-line” e server ospitati presso la </w:t>
      </w:r>
      <w:proofErr w:type="spellStart"/>
      <w:r>
        <w:t>webfarm</w:t>
      </w:r>
      <w:proofErr w:type="spellEnd"/>
      <w:r>
        <w:t xml:space="preserve"> della società Aruba S.p.A. oppure da eventuali fornitori terzi incaricati di occasionali operazioni di manutenzione, nominati Responsabili del trattamento ai sensi dell’articolo 28 del GDPR 2016/679. Il servizio di gestione tecnica è svolto da </w:t>
      </w:r>
      <w:r w:rsidR="00455988">
        <w:t xml:space="preserve">Visura spa </w:t>
      </w:r>
      <w:r>
        <w:t xml:space="preserve">direttamente o attraverso professionisti da </w:t>
      </w:r>
      <w:r w:rsidR="00455988">
        <w:t>Visura spa</w:t>
      </w:r>
      <w:r>
        <w:t xml:space="preserve"> stessa incaricati e coordinati.  </w:t>
      </w:r>
    </w:p>
    <w:p w14:paraId="167C7CE9" w14:textId="77777777" w:rsidR="0017604B" w:rsidRDefault="006711E1">
      <w:pPr>
        <w:pStyle w:val="Titolo2"/>
        <w:ind w:left="9"/>
      </w:pPr>
      <w:r>
        <w:t xml:space="preserve">EVENTUALE TRASFERIMENTO ALL’ESTERO DEI DATI PERSONALI  </w:t>
      </w:r>
    </w:p>
    <w:p w14:paraId="40D0B0CA" w14:textId="77777777" w:rsidR="0017604B" w:rsidRDefault="006711E1">
      <w:pPr>
        <w:ind w:left="9" w:right="0"/>
      </w:pPr>
      <w:r>
        <w:t xml:space="preserve">Per l’invio delle newsletter dell’Ordine i suoi dati potranno essere trasferiti, da parte del titolare o del contitolare del trattamento, in Stati membri dell’Unione Europea o in Paesi terzi non appartenenti all’Unione Europea che garantiscono un adeguato livello di protezione ai sensi dell’articolo 45 del GDPR 2016/679.  </w:t>
      </w:r>
    </w:p>
    <w:p w14:paraId="211B0D6D" w14:textId="77777777" w:rsidR="0017604B" w:rsidRDefault="006711E1">
      <w:pPr>
        <w:pStyle w:val="Titolo2"/>
        <w:ind w:left="9"/>
      </w:pPr>
      <w:r>
        <w:t xml:space="preserve">MODALITÀ DEL TRATTAMENTO E PERIODO DI CONSERVAZIONE DEI DATI  </w:t>
      </w:r>
    </w:p>
    <w:p w14:paraId="25DED27C" w14:textId="77777777" w:rsidR="0017604B" w:rsidRDefault="006711E1">
      <w:pPr>
        <w:ind w:left="9" w:right="0"/>
      </w:pPr>
      <w:r>
        <w:t xml:space="preserve">Il trattamento sarà svolto in forma automatizzata e/o manuale, nel rispetto di quanto previsto dall’art. 32 del GDPR 2016/679 in materia di misure di sicurezza, ad opera di soggetti appositamente incaricati e in ottemperanza a quanto previsto dagli art. 29 GDPR 2016/ 679.  </w:t>
      </w:r>
    </w:p>
    <w:p w14:paraId="703DA840" w14:textId="77777777" w:rsidR="0017604B" w:rsidRDefault="006711E1">
      <w:pPr>
        <w:ind w:left="9" w:right="0"/>
      </w:pPr>
      <w:r>
        <w:lastRenderedPageBreak/>
        <w:t xml:space="preserve">Le segnaliamo che, nel rispetto dei principi di liceità, limitazione delle finalità e minimizzazione dei dati, ai sensi dell’art. 5 GDPR 2016/679, previo il Suo consenso libero ed esplicito espresso in calce alla presente informativa, i Suoi dati personali saranno conservati per il periodo di tempo necessario per il conseguimento delle finalità per le quali sono raccolti e trattati e in conformità alle disposizioni fornite dalla Soprintendenza archivistica e bibliografica del Lazio, secondo quanto previsto dal Decreto del Presidente della Repubblica 30 settembre 1963, n. 1409 “Norme relative all'ordinamento ed al personale degli archivi di Stato”.  </w:t>
      </w:r>
    </w:p>
    <w:p w14:paraId="086C8ADA" w14:textId="77777777" w:rsidR="0017604B" w:rsidRDefault="006711E1">
      <w:pPr>
        <w:spacing w:after="0" w:line="259" w:lineRule="auto"/>
        <w:ind w:left="14" w:right="0" w:firstLine="0"/>
        <w:jc w:val="left"/>
      </w:pPr>
      <w:r>
        <w:rPr>
          <w:b/>
        </w:rPr>
        <w:t xml:space="preserve"> </w:t>
      </w:r>
      <w:r>
        <w:t xml:space="preserve"> </w:t>
      </w:r>
    </w:p>
    <w:p w14:paraId="47177A61" w14:textId="77777777" w:rsidR="0017604B" w:rsidRDefault="006711E1">
      <w:pPr>
        <w:pStyle w:val="Titolo2"/>
        <w:ind w:left="9"/>
      </w:pPr>
      <w:r>
        <w:t xml:space="preserve">DIRITTI DELL’INTERESSATO  </w:t>
      </w:r>
    </w:p>
    <w:p w14:paraId="6ABEA304" w14:textId="77777777" w:rsidR="0017604B" w:rsidRDefault="006711E1">
      <w:pPr>
        <w:spacing w:after="274" w:line="259" w:lineRule="auto"/>
        <w:ind w:left="9" w:right="0"/>
      </w:pPr>
      <w:r>
        <w:t xml:space="preserve">In ogni momento, Lei potrà esercitare, ai sensi degli articoli dal 15 al 22 del Regolamento UE n. 2016/679, il diritto di:  </w:t>
      </w:r>
    </w:p>
    <w:p w14:paraId="2E80D11B" w14:textId="77777777" w:rsidR="0017604B" w:rsidRDefault="006711E1">
      <w:pPr>
        <w:numPr>
          <w:ilvl w:val="0"/>
          <w:numId w:val="4"/>
        </w:numPr>
        <w:spacing w:after="100" w:line="259" w:lineRule="auto"/>
        <w:ind w:right="0" w:hanging="708"/>
      </w:pPr>
      <w:r>
        <w:t xml:space="preserve">chiedere la conferma dell’esistenza o meno di propri dati personali;  </w:t>
      </w:r>
    </w:p>
    <w:p w14:paraId="1EE2CDEE" w14:textId="77777777" w:rsidR="0017604B" w:rsidRDefault="006711E1">
      <w:pPr>
        <w:numPr>
          <w:ilvl w:val="0"/>
          <w:numId w:val="4"/>
        </w:numPr>
        <w:spacing w:after="41"/>
        <w:ind w:right="0" w:hanging="708"/>
      </w:pPr>
      <w:r>
        <w:t xml:space="preserve">ottenere le indicazioni circa le finalità del trattamento, le categorie dei dati personali, i destinatari o le categorie di destinatari a cui i dati personali sono stati o saranno comunicati e, quando possibile, il periodo di conservazione;  </w:t>
      </w:r>
    </w:p>
    <w:p w14:paraId="7E02E41F" w14:textId="77777777" w:rsidR="0017604B" w:rsidRDefault="006711E1">
      <w:pPr>
        <w:numPr>
          <w:ilvl w:val="0"/>
          <w:numId w:val="4"/>
        </w:numPr>
        <w:spacing w:after="113" w:line="259" w:lineRule="auto"/>
        <w:ind w:right="0" w:hanging="708"/>
      </w:pPr>
      <w:r>
        <w:t xml:space="preserve">ottenere la rettifica e la cancellazione dei dati;  </w:t>
      </w:r>
    </w:p>
    <w:p w14:paraId="4FF67019" w14:textId="77777777" w:rsidR="0017604B" w:rsidRDefault="006711E1">
      <w:pPr>
        <w:numPr>
          <w:ilvl w:val="0"/>
          <w:numId w:val="4"/>
        </w:numPr>
        <w:spacing w:after="100" w:line="259" w:lineRule="auto"/>
        <w:ind w:right="0" w:hanging="708"/>
      </w:pPr>
      <w:r>
        <w:t xml:space="preserve">ottenere la limitazione del trattamento;  </w:t>
      </w:r>
    </w:p>
    <w:p w14:paraId="3C374C38" w14:textId="77777777" w:rsidR="0017604B" w:rsidRDefault="006711E1">
      <w:pPr>
        <w:numPr>
          <w:ilvl w:val="0"/>
          <w:numId w:val="4"/>
        </w:numPr>
        <w:spacing w:after="39"/>
        <w:ind w:right="0" w:hanging="708"/>
      </w:pPr>
      <w:r>
        <w:t xml:space="preserve">ottenere la portabilità dei dati, ossia riceverli da un titolare del trattamento, in un formato strutturato, di uso comune e leggibile da dispositivo automatico, e trasmetterli ad un altro titolare del trattamento senza impedimenti;  </w:t>
      </w:r>
    </w:p>
    <w:p w14:paraId="3073D1B8" w14:textId="77777777" w:rsidR="0017604B" w:rsidRDefault="006711E1">
      <w:pPr>
        <w:numPr>
          <w:ilvl w:val="0"/>
          <w:numId w:val="4"/>
        </w:numPr>
        <w:spacing w:after="39"/>
        <w:ind w:right="0" w:hanging="708"/>
      </w:pPr>
      <w:r>
        <w:t xml:space="preserve">opporsi al trattamento in qualsiasi momento ed anche nel caso di trattamento per finalità di marketing diretto;  </w:t>
      </w:r>
    </w:p>
    <w:p w14:paraId="66413D5C" w14:textId="77777777" w:rsidR="0017604B" w:rsidRDefault="006711E1">
      <w:pPr>
        <w:numPr>
          <w:ilvl w:val="0"/>
          <w:numId w:val="4"/>
        </w:numPr>
        <w:spacing w:after="100" w:line="259" w:lineRule="auto"/>
        <w:ind w:right="0" w:hanging="708"/>
      </w:pPr>
      <w:r>
        <w:t xml:space="preserve">opporsi ad un processo decisionale automatizzato relativo alle persone fisiche, compresa la profilazione.  </w:t>
      </w:r>
    </w:p>
    <w:p w14:paraId="6FDBD121" w14:textId="77777777" w:rsidR="0017604B" w:rsidRDefault="006711E1">
      <w:pPr>
        <w:numPr>
          <w:ilvl w:val="0"/>
          <w:numId w:val="4"/>
        </w:numPr>
        <w:spacing w:after="26"/>
        <w:ind w:right="0" w:hanging="708"/>
      </w:pPr>
      <w:r>
        <w:t xml:space="preserve">chiedere al titolare del trattamento l’accesso ai dati personali e la rettifica o la cancellazione degli stessi o la limitazione del trattamento che lo riguardano o di opporsi al loro trattamento, oltre al diritto alla portabilità dei dati;  </w:t>
      </w:r>
    </w:p>
    <w:p w14:paraId="5EF2CF9B" w14:textId="77777777" w:rsidR="0017604B" w:rsidRDefault="006711E1">
      <w:pPr>
        <w:numPr>
          <w:ilvl w:val="0"/>
          <w:numId w:val="4"/>
        </w:numPr>
        <w:spacing w:after="39"/>
        <w:ind w:right="0" w:hanging="708"/>
      </w:pPr>
      <w:r>
        <w:t xml:space="preserve">revocare il consenso in qualsiasi momento senza pregiudicare la liceità del trattamento basata sul consenso prestato prima della revoca;  </w:t>
      </w:r>
    </w:p>
    <w:p w14:paraId="24134773" w14:textId="77777777" w:rsidR="0017604B" w:rsidRDefault="006711E1">
      <w:pPr>
        <w:numPr>
          <w:ilvl w:val="0"/>
          <w:numId w:val="4"/>
        </w:numPr>
        <w:spacing w:after="220" w:line="259" w:lineRule="auto"/>
        <w:ind w:right="0" w:hanging="708"/>
      </w:pPr>
      <w:r>
        <w:t xml:space="preserve">proporre reclamo a un’autorità di controllo.  </w:t>
      </w:r>
    </w:p>
    <w:p w14:paraId="12A8CDF6" w14:textId="77777777" w:rsidR="0017604B" w:rsidRDefault="006711E1">
      <w:pPr>
        <w:ind w:left="9" w:right="0"/>
      </w:pPr>
      <w:r w:rsidRPr="0026165F">
        <w:t xml:space="preserve">Può esercitare i Suoi diritti con richiesta scritta inviata all’attenzione del direttore dell’Ordine, all'indirizzo postale della sede legale o all’indirizzo e-mail </w:t>
      </w:r>
      <w:proofErr w:type="gramStart"/>
      <w:r w:rsidRPr="0026165F">
        <w:rPr>
          <w:b/>
        </w:rPr>
        <w:t>info@odcecnapolinord.it</w:t>
      </w:r>
      <w:r w:rsidRPr="0026165F">
        <w:t xml:space="preserve"> .</w:t>
      </w:r>
      <w:proofErr w:type="gramEnd"/>
      <w:r w:rsidRPr="0026165F">
        <w:t xml:space="preserve"> L’interessato potrà, altresì, contattare il </w:t>
      </w:r>
      <w:r w:rsidRPr="0026165F">
        <w:rPr>
          <w:b/>
        </w:rPr>
        <w:t>Respons</w:t>
      </w:r>
      <w:r w:rsidR="00277479" w:rsidRPr="0026165F">
        <w:rPr>
          <w:b/>
        </w:rPr>
        <w:t>abile della Protezione dei dati.</w:t>
      </w:r>
    </w:p>
    <w:p w14:paraId="70F21F45" w14:textId="77777777" w:rsidR="0017604B" w:rsidRDefault="006711E1">
      <w:pPr>
        <w:pStyle w:val="Titolo2"/>
        <w:ind w:left="9"/>
      </w:pPr>
      <w:r>
        <w:t xml:space="preserve">RECLAMO GARANTE PRIVACY  </w:t>
      </w:r>
    </w:p>
    <w:p w14:paraId="13A69028" w14:textId="77777777" w:rsidR="0017604B" w:rsidRDefault="006711E1">
      <w:pPr>
        <w:ind w:left="9" w:right="0"/>
      </w:pPr>
      <w:r>
        <w:t xml:space="preserve">L’Interessato ha la possibilità di proporre reclamo dinanzi l’Autorità Garante Privacy, contattabile al sito web http://www.garanteprivacy.it/.   </w:t>
      </w:r>
    </w:p>
    <w:p w14:paraId="77F50C32" w14:textId="77777777" w:rsidR="0017604B" w:rsidRDefault="006711E1">
      <w:pPr>
        <w:pStyle w:val="Titolo2"/>
        <w:ind w:left="9"/>
      </w:pPr>
      <w:r>
        <w:t xml:space="preserve">OBBLIGATORIETÀ DEL CONFERIMENTO DEI DATI PERSONALI  </w:t>
      </w:r>
    </w:p>
    <w:p w14:paraId="0EE1C6D0" w14:textId="77777777" w:rsidR="0017604B" w:rsidRDefault="006711E1">
      <w:pPr>
        <w:ind w:left="9" w:right="0"/>
      </w:pPr>
      <w:r>
        <w:t xml:space="preserve">La comunicazione dei dati personali, inclusi quelli particolari sopra indicati, è necessaria per l’esecuzione dei compiti di interesse pubblico e l’esercizio dei pubblici poteri di cui è investito il titolare trattamento ai sensi del decreto legislativo n. 139 del 2005, “Costituzione dell'Ordine dei Dottori Commercialisti e degli Esperti Contabili, a norma </w:t>
      </w:r>
      <w:r>
        <w:lastRenderedPageBreak/>
        <w:t xml:space="preserve">dell'articolo 2 della L. 24 febbraio 2005, n. 34” e delle altre norme che regolano la Professione del Dottore Commercialista e dell’Esperto Contabile.  </w:t>
      </w:r>
    </w:p>
    <w:p w14:paraId="0694DBBA" w14:textId="77777777" w:rsidR="0017604B" w:rsidRDefault="006711E1">
      <w:pPr>
        <w:ind w:left="9" w:right="0"/>
      </w:pPr>
      <w:r>
        <w:t xml:space="preserve">L'Interessato può decidere di non fornire tali dati personali, inclusi quelli particolari. In tal caso non sarà possibile completare il procedimento di </w:t>
      </w:r>
      <w:r>
        <w:rPr>
          <w:b/>
        </w:rPr>
        <w:t>iscrizione</w:t>
      </w:r>
      <w:r>
        <w:t xml:space="preserve"> nell’</w:t>
      </w:r>
      <w:r>
        <w:rPr>
          <w:b/>
        </w:rPr>
        <w:t xml:space="preserve">Albo o/Elenco </w:t>
      </w:r>
      <w:r>
        <w:t xml:space="preserve">dei Dottori Commercialisti e degli Esperti Contabili di </w:t>
      </w:r>
      <w:r>
        <w:rPr>
          <w:b/>
        </w:rPr>
        <w:t>Napoli nord</w:t>
      </w:r>
      <w:r>
        <w:t xml:space="preserve"> ovvero nel </w:t>
      </w:r>
      <w:r>
        <w:rPr>
          <w:b/>
        </w:rPr>
        <w:t>Registro del Tirocinio</w:t>
      </w:r>
      <w:r>
        <w:t xml:space="preserve"> e dare seguito alle attività connesse a tale iscrizione.   </w:t>
      </w:r>
    </w:p>
    <w:p w14:paraId="17BE30F6" w14:textId="77777777" w:rsidR="0017604B" w:rsidRDefault="006711E1">
      <w:pPr>
        <w:spacing w:after="220" w:line="259" w:lineRule="auto"/>
        <w:ind w:left="0" w:right="0" w:firstLine="0"/>
        <w:jc w:val="left"/>
      </w:pPr>
      <w:r>
        <w:rPr>
          <w:b/>
        </w:rPr>
        <w:t xml:space="preserve"> </w:t>
      </w:r>
    </w:p>
    <w:p w14:paraId="7668FE4B" w14:textId="77777777" w:rsidR="0017604B" w:rsidRDefault="006711E1">
      <w:pPr>
        <w:spacing w:after="220" w:line="259" w:lineRule="auto"/>
        <w:ind w:left="0" w:right="0" w:firstLine="0"/>
        <w:jc w:val="left"/>
      </w:pPr>
      <w:r>
        <w:rPr>
          <w:b/>
        </w:rPr>
        <w:t xml:space="preserve"> </w:t>
      </w:r>
    </w:p>
    <w:p w14:paraId="34F0748A" w14:textId="77777777" w:rsidR="0017604B" w:rsidRDefault="006711E1">
      <w:pPr>
        <w:pStyle w:val="Titolo2"/>
        <w:ind w:left="9"/>
      </w:pPr>
      <w:r>
        <w:t xml:space="preserve">PROCESSI AUTOMATICI DI PROFILAZIONE  </w:t>
      </w:r>
    </w:p>
    <w:p w14:paraId="07B39E30" w14:textId="77777777" w:rsidR="0017604B" w:rsidRDefault="006711E1">
      <w:pPr>
        <w:spacing w:after="118"/>
        <w:ind w:left="9" w:right="0"/>
      </w:pPr>
      <w:r>
        <w:t xml:space="preserve">L’Ordine non adotta alcun processo decisionale automatizzato, compresa la profilazione, di cui all’articolo 22, paragrafi 1 e 4, del Regolamento UE n. 679/2016.  </w:t>
      </w:r>
    </w:p>
    <w:p w14:paraId="10C858EE" w14:textId="77777777" w:rsidR="0017604B" w:rsidRDefault="006711E1">
      <w:pPr>
        <w:spacing w:after="142" w:line="259" w:lineRule="auto"/>
        <w:ind w:left="14" w:right="0" w:firstLine="0"/>
        <w:jc w:val="left"/>
      </w:pPr>
      <w:r>
        <w:rPr>
          <w:sz w:val="22"/>
        </w:rPr>
        <w:t xml:space="preserve"> </w:t>
      </w:r>
      <w:r>
        <w:t xml:space="preserve"> </w:t>
      </w:r>
    </w:p>
    <w:p w14:paraId="71084C7E" w14:textId="77777777" w:rsidR="0017604B" w:rsidRDefault="006711E1">
      <w:pPr>
        <w:spacing w:after="153" w:line="259" w:lineRule="auto"/>
        <w:ind w:left="14" w:right="0" w:firstLine="0"/>
        <w:jc w:val="left"/>
      </w:pPr>
      <w:r>
        <w:rPr>
          <w:sz w:val="22"/>
        </w:rPr>
        <w:t xml:space="preserve"> </w:t>
      </w:r>
      <w:r>
        <w:t xml:space="preserve"> </w:t>
      </w:r>
    </w:p>
    <w:p w14:paraId="666B7A27" w14:textId="77777777" w:rsidR="0017604B" w:rsidRDefault="006711E1">
      <w:pPr>
        <w:spacing w:after="154" w:line="259" w:lineRule="auto"/>
        <w:ind w:left="14" w:right="0" w:firstLine="0"/>
        <w:jc w:val="left"/>
      </w:pPr>
      <w:r>
        <w:rPr>
          <w:sz w:val="22"/>
        </w:rPr>
        <w:t xml:space="preserve">Io sottoscritto/a dichiaro di aver ricevuto l’informativa che precede. </w:t>
      </w:r>
      <w:r>
        <w:t xml:space="preserve"> </w:t>
      </w:r>
    </w:p>
    <w:p w14:paraId="443A1816" w14:textId="77777777" w:rsidR="0017604B" w:rsidRDefault="006711E1">
      <w:pPr>
        <w:spacing w:after="213" w:line="259" w:lineRule="auto"/>
        <w:ind w:left="-5" w:right="0"/>
        <w:jc w:val="left"/>
      </w:pPr>
      <w:r>
        <w:rPr>
          <w:i/>
        </w:rPr>
        <w:t xml:space="preserve">Aversa, data __/__/__ </w:t>
      </w:r>
      <w:r>
        <w:rPr>
          <w:i/>
          <w:sz w:val="22"/>
        </w:rPr>
        <w:t xml:space="preserve"> </w:t>
      </w:r>
      <w:r>
        <w:t xml:space="preserve"> </w:t>
      </w:r>
    </w:p>
    <w:p w14:paraId="03BAEFBE" w14:textId="77777777" w:rsidR="0017604B" w:rsidRDefault="006711E1">
      <w:pPr>
        <w:tabs>
          <w:tab w:val="right" w:pos="9660"/>
        </w:tabs>
        <w:spacing w:after="240" w:line="259" w:lineRule="auto"/>
        <w:ind w:left="-1" w:right="0" w:firstLine="0"/>
        <w:jc w:val="left"/>
      </w:pPr>
      <w:proofErr w:type="gramStart"/>
      <w:r>
        <w:t>L’interessato  _</w:t>
      </w:r>
      <w:proofErr w:type="gramEnd"/>
      <w:r>
        <w:t xml:space="preserve">______________________________   </w:t>
      </w:r>
      <w:r>
        <w:tab/>
        <w:t xml:space="preserve">______________________________________________  </w:t>
      </w:r>
    </w:p>
    <w:p w14:paraId="358C0725" w14:textId="77777777" w:rsidR="0017604B" w:rsidRDefault="006711E1">
      <w:pPr>
        <w:tabs>
          <w:tab w:val="center" w:pos="2511"/>
          <w:tab w:val="center" w:pos="4263"/>
          <w:tab w:val="center" w:pos="4971"/>
          <w:tab w:val="center" w:pos="5680"/>
          <w:tab w:val="center" w:pos="6388"/>
          <w:tab w:val="center" w:pos="7284"/>
        </w:tabs>
        <w:spacing w:after="264" w:line="259" w:lineRule="auto"/>
        <w:ind w:left="-1" w:right="0" w:firstLine="0"/>
        <w:jc w:val="left"/>
      </w:pPr>
      <w:r>
        <w:rPr>
          <w:sz w:val="22"/>
        </w:rPr>
        <w:t xml:space="preserve"> </w:t>
      </w:r>
      <w:r>
        <w:rPr>
          <w:sz w:val="22"/>
        </w:rPr>
        <w:tab/>
      </w:r>
      <w:r>
        <w:rPr>
          <w:sz w:val="16"/>
        </w:rPr>
        <w:t xml:space="preserve">Cognome e nome in </w:t>
      </w:r>
      <w:proofErr w:type="gramStart"/>
      <w:r>
        <w:rPr>
          <w:sz w:val="16"/>
        </w:rPr>
        <w:t xml:space="preserve">stampatello  </w:t>
      </w:r>
      <w:r>
        <w:rPr>
          <w:sz w:val="16"/>
        </w:rPr>
        <w:tab/>
      </w:r>
      <w:proofErr w:type="gramEnd"/>
      <w:r>
        <w:rPr>
          <w:sz w:val="16"/>
        </w:rPr>
        <w:t xml:space="preserve">  </w:t>
      </w:r>
      <w:r>
        <w:rPr>
          <w:sz w:val="16"/>
        </w:rPr>
        <w:tab/>
        <w:t xml:space="preserve">  </w:t>
      </w:r>
      <w:r>
        <w:rPr>
          <w:sz w:val="16"/>
        </w:rPr>
        <w:tab/>
        <w:t xml:space="preserve">  </w:t>
      </w:r>
      <w:r>
        <w:rPr>
          <w:sz w:val="16"/>
        </w:rPr>
        <w:tab/>
        <w:t xml:space="preserve">  </w:t>
      </w:r>
      <w:r>
        <w:rPr>
          <w:sz w:val="16"/>
        </w:rPr>
        <w:tab/>
        <w:t xml:space="preserve">Firma </w:t>
      </w:r>
      <w:r>
        <w:t xml:space="preserve"> </w:t>
      </w:r>
    </w:p>
    <w:p w14:paraId="57FAD5FB" w14:textId="77777777" w:rsidR="0017604B" w:rsidRDefault="006711E1">
      <w:pPr>
        <w:spacing w:after="165" w:line="259" w:lineRule="auto"/>
        <w:ind w:left="14" w:right="0" w:firstLine="0"/>
        <w:jc w:val="left"/>
      </w:pPr>
      <w:r>
        <w:rPr>
          <w:b/>
          <w:sz w:val="22"/>
        </w:rPr>
        <w:t xml:space="preserve"> </w:t>
      </w:r>
      <w:r>
        <w:t xml:space="preserve"> </w:t>
      </w:r>
    </w:p>
    <w:p w14:paraId="4CEFD939" w14:textId="77777777" w:rsidR="0017604B" w:rsidRDefault="0026165F" w:rsidP="00E31087">
      <w:pPr>
        <w:spacing w:after="264" w:line="259" w:lineRule="auto"/>
        <w:ind w:left="9" w:right="0"/>
        <w:jc w:val="left"/>
      </w:pPr>
      <w:r>
        <w:t xml:space="preserve"> </w:t>
      </w:r>
      <w:r w:rsidR="006711E1">
        <w:rPr>
          <w:b/>
          <w:sz w:val="22"/>
        </w:rPr>
        <w:t xml:space="preserve"> </w:t>
      </w:r>
    </w:p>
    <w:p w14:paraId="286D2DC9" w14:textId="77777777" w:rsidR="0017604B" w:rsidRDefault="006711E1">
      <w:pPr>
        <w:spacing w:after="0" w:line="259" w:lineRule="auto"/>
        <w:ind w:left="0" w:right="0" w:firstLine="0"/>
        <w:jc w:val="left"/>
      </w:pPr>
      <w:r>
        <w:rPr>
          <w:b/>
          <w:sz w:val="22"/>
        </w:rPr>
        <w:t xml:space="preserve"> </w:t>
      </w:r>
    </w:p>
    <w:p w14:paraId="7F8235D5" w14:textId="77777777" w:rsidR="0017604B" w:rsidRDefault="006711E1">
      <w:pPr>
        <w:spacing w:after="0" w:line="259" w:lineRule="auto"/>
        <w:ind w:left="0" w:right="0" w:firstLine="0"/>
        <w:jc w:val="left"/>
      </w:pPr>
      <w:r>
        <w:rPr>
          <w:b/>
          <w:sz w:val="22"/>
        </w:rPr>
        <w:t xml:space="preserve"> </w:t>
      </w:r>
    </w:p>
    <w:p w14:paraId="415826F6" w14:textId="77777777" w:rsidR="0017604B" w:rsidRDefault="006711E1">
      <w:pPr>
        <w:spacing w:after="0" w:line="259" w:lineRule="auto"/>
        <w:ind w:left="-5" w:right="0"/>
        <w:jc w:val="left"/>
      </w:pPr>
      <w:r>
        <w:rPr>
          <w:b/>
          <w:sz w:val="22"/>
        </w:rPr>
        <w:t>Espressione del consenso in accordo agli articoli 6, 7 e 9 del Regolamento Europeo (GDPR) 2016/679.</w:t>
      </w:r>
      <w:r>
        <w:rPr>
          <w:sz w:val="16"/>
        </w:rPr>
        <w:t xml:space="preserve"> </w:t>
      </w:r>
      <w:r>
        <w:t xml:space="preserve"> </w:t>
      </w:r>
    </w:p>
    <w:tbl>
      <w:tblPr>
        <w:tblStyle w:val="TableGrid"/>
        <w:tblW w:w="9868" w:type="dxa"/>
        <w:tblInd w:w="-94" w:type="dxa"/>
        <w:tblCellMar>
          <w:top w:w="113" w:type="dxa"/>
          <w:left w:w="113" w:type="dxa"/>
          <w:right w:w="26" w:type="dxa"/>
        </w:tblCellMar>
        <w:tblLook w:val="04A0" w:firstRow="1" w:lastRow="0" w:firstColumn="1" w:lastColumn="0" w:noHBand="0" w:noVBand="1"/>
      </w:tblPr>
      <w:tblGrid>
        <w:gridCol w:w="9868"/>
      </w:tblGrid>
      <w:tr w:rsidR="0017604B" w14:paraId="6C902A15" w14:textId="77777777">
        <w:trPr>
          <w:trHeight w:val="2763"/>
        </w:trPr>
        <w:tc>
          <w:tcPr>
            <w:tcW w:w="9868" w:type="dxa"/>
            <w:tcBorders>
              <w:top w:val="single" w:sz="4" w:space="0" w:color="000000"/>
              <w:left w:val="single" w:sz="4" w:space="0" w:color="000000"/>
              <w:bottom w:val="single" w:sz="4" w:space="0" w:color="000000"/>
              <w:right w:val="single" w:sz="4" w:space="0" w:color="000000"/>
            </w:tcBorders>
          </w:tcPr>
          <w:p w14:paraId="6DDB8B7F" w14:textId="77777777" w:rsidR="0017604B" w:rsidRDefault="006711E1">
            <w:pPr>
              <w:spacing w:after="0" w:line="259" w:lineRule="auto"/>
              <w:ind w:left="0" w:right="0" w:firstLine="0"/>
              <w:jc w:val="left"/>
            </w:pPr>
            <w:r>
              <w:rPr>
                <w:sz w:val="22"/>
              </w:rPr>
              <w:t xml:space="preserve">Consenso alla pubblicazione della mia </w:t>
            </w:r>
            <w:r>
              <w:rPr>
                <w:b/>
                <w:sz w:val="22"/>
              </w:rPr>
              <w:t>immagine fotografica:</w:t>
            </w:r>
            <w:r>
              <w:rPr>
                <w:sz w:val="22"/>
              </w:rPr>
              <w:t xml:space="preserve"> </w:t>
            </w:r>
            <w:r>
              <w:t xml:space="preserve"> </w:t>
            </w:r>
          </w:p>
          <w:p w14:paraId="1A838911" w14:textId="77777777" w:rsidR="0017604B" w:rsidRDefault="006711E1">
            <w:pPr>
              <w:spacing w:after="29" w:line="259" w:lineRule="auto"/>
              <w:ind w:left="0" w:right="0" w:firstLine="0"/>
              <w:jc w:val="left"/>
            </w:pPr>
            <w:r>
              <w:rPr>
                <w:b/>
              </w:rPr>
              <w:t xml:space="preserve"> </w:t>
            </w:r>
            <w:r>
              <w:t xml:space="preserve"> </w:t>
            </w:r>
          </w:p>
          <w:p w14:paraId="432E0374" w14:textId="77777777" w:rsidR="00277479" w:rsidRDefault="00277479">
            <w:pPr>
              <w:tabs>
                <w:tab w:val="center" w:pos="4228"/>
              </w:tabs>
              <w:spacing w:after="12" w:line="259" w:lineRule="auto"/>
              <w:ind w:left="0" w:right="0" w:firstLine="0"/>
              <w:jc w:val="left"/>
              <w:rPr>
                <w:sz w:val="22"/>
              </w:rPr>
            </w:pPr>
          </w:p>
          <w:p w14:paraId="57474E68" w14:textId="77777777" w:rsidR="0017604B" w:rsidRDefault="00277479">
            <w:pPr>
              <w:tabs>
                <w:tab w:val="center" w:pos="4228"/>
              </w:tabs>
              <w:spacing w:after="12" w:line="259" w:lineRule="auto"/>
              <w:ind w:left="0" w:right="0" w:firstLine="0"/>
              <w:jc w:val="left"/>
            </w:pPr>
            <w:r>
              <w:rPr>
                <w:b/>
              </w:rPr>
              <w:t xml:space="preserve">            </w:t>
            </w:r>
            <w:r w:rsidR="006711E1">
              <w:rPr>
                <w:b/>
              </w:rPr>
              <w:t>esprimo il consenso</w:t>
            </w:r>
            <w:r w:rsidR="006711E1">
              <w:t xml:space="preserve">   </w:t>
            </w:r>
            <w:r w:rsidR="006711E1">
              <w:tab/>
            </w:r>
            <w:r>
              <w:t xml:space="preserve">        </w:t>
            </w:r>
            <w:r w:rsidR="006711E1">
              <w:t xml:space="preserve"> </w:t>
            </w:r>
            <w:r w:rsidR="006711E1">
              <w:rPr>
                <w:b/>
              </w:rPr>
              <w:t xml:space="preserve">NON esprimo il consenso  </w:t>
            </w:r>
            <w:r w:rsidR="006711E1">
              <w:t xml:space="preserve"> </w:t>
            </w:r>
          </w:p>
          <w:p w14:paraId="6597E0BE" w14:textId="77777777" w:rsidR="0017604B" w:rsidRDefault="00455988">
            <w:pPr>
              <w:spacing w:after="171" w:line="259" w:lineRule="auto"/>
              <w:ind w:left="0" w:right="0" w:firstLine="0"/>
              <w:jc w:val="left"/>
            </w:pPr>
            <w:r>
              <w:rPr>
                <w:noProof/>
                <w:sz w:val="22"/>
              </w:rPr>
              <w:pict w14:anchorId="6CC66855">
                <v:group id="Group 3734" o:spid="_x0000_s1026" style="position:absolute;margin-left:12.8pt;margin-top:-15.6pt;width:10.8pt;height:46.8pt;z-index:-251658240" coordsize="1371,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">
                  <v:shape id="Shape 473" o:spid="_x0000_s1027" style="position:absolute;width:1371;height:1295;visibility:visible" coordsize="137160,1295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ak/8IA&#10;AADcAAAADwAAAGRycy9kb3ducmV2LnhtbESPQYvCMBSE78L+h/AWvGm6Kipdo+iCq1erCHt7NM+m&#10;2LyUJtbuvzeC4HGYmW+YxaqzlWip8aVjBV/DBARx7nTJhYLTcTuYg/ABWWPlmBT8k4fV8qO3wFS7&#10;Ox+ozUIhIoR9igpMCHUqpc8NWfRDVxNH7+IaiyHKppC6wXuE20qOkmQqLZYcFwzW9GMov2Y3q6Ck&#10;3Vr//o32p7PT2VmbjZm3G6X6n936G0SgLrzDr/ZeK5jMxvA8E4+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1qT/wgAAANwAAAAPAAAAAAAAAAAAAAAAAJgCAABkcnMvZG93&#10;bnJldi54bWxQSwUGAAAAAAQABAD1AAAAhwMAAAAA&#10;" adj="0,,0" path="m,129515r137160,l137160,,,,,129515xe" filled="f">
                    <v:stroke miterlimit="83231f" joinstyle="miter"/>
                    <v:formulas/>
                    <v:path arrowok="t" o:connecttype="segments" textboxrect="0,0,137160,129515"/>
                  </v:shape>
                  <v:shape id="Shape 474" o:spid="_x0000_s1028" style="position:absolute;top:4648;width:1371;height:1295;visibility:visible" coordsize="137160,1295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88i8MA&#10;AADcAAAADwAAAGRycy9kb3ducmV2LnhtbESPQWvCQBSE70L/w/IKvelGkSqpqyQFrdfGEPD2yL5m&#10;g9m3IbuN6b/vFgoeh5n5htkdJtuJkQbfOlawXCQgiGunW24UlJfjfAvCB2SNnWNS8EMeDvun2Q5T&#10;7e78SWMRGhEh7FNUYELoUyl9bciiX7ieOHpfbrAYohwaqQe8R7jt5CpJXqXFluOCwZ7eDdW34tsq&#10;aOkj06fr6lxWTheVNrnZjrlSL89T9gYi0BQe4f/2WStYb9bwdyYe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88i8MAAADcAAAADwAAAAAAAAAAAAAAAACYAgAAZHJzL2Rv&#10;d25yZXYueG1sUEsFBgAAAAAEAAQA9QAAAIgDAAAAAA==&#10;" adj="0,,0" path="m,129515r137160,l137160,,,,,129515xe" filled="f">
                    <v:stroke miterlimit="83231f" joinstyle="miter"/>
                    <v:formulas/>
                    <v:path arrowok="t" o:connecttype="segments" textboxrect="0,0,137160,129515"/>
                  </v:shape>
                </v:group>
              </w:pict>
            </w:r>
            <w:r>
              <w:rPr>
                <w:noProof/>
                <w:sz w:val="22"/>
              </w:rPr>
              <w:pict w14:anchorId="129D647E">
                <v:group id="Group 3735" o:spid="_x0000_s1029" style="position:absolute;margin-left:156.8pt;margin-top:-16.8pt;width:10.8pt;height:46.8pt;z-index:-251657216" coordsize="1371,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">
                  <v:shape id="Shape 475" o:spid="_x0000_s1031" style="position:absolute;width:1371;height:1295;visibility:visible" coordsize="137160,1295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OZEMIA&#10;AADcAAAADwAAAGRycy9kb3ducmV2LnhtbESPT4vCMBTE78J+h/AWvGm64j+6RtEFV69WEfb2aJ5N&#10;sXkpTazdb28EweMwM79hFqvOVqKlxpeOFXwNExDEudMlFwpOx+1gDsIHZI2VY1LwTx5Wy4/eAlPt&#10;7nygNguFiBD2KSowIdSplD43ZNEPXU0cvYtrLIYom0LqBu8Rbis5SpKptFhyXDBY04+h/JrdrIKS&#10;dmv9+zfan85OZ2dtNmbebpTqf3brbxCBuvAOv9p7rWA8m8DzTDw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c5kQwgAAANwAAAAPAAAAAAAAAAAAAAAAAJgCAABkcnMvZG93&#10;bnJldi54bWxQSwUGAAAAAAQABAD1AAAAhwMAAAAA&#10;" adj="0,,0" path="m,129515r137160,l137160,,,,,129515xe" filled="f">
                    <v:stroke miterlimit="83231f" joinstyle="miter"/>
                    <v:formulas/>
                    <v:path arrowok="t" o:connecttype="segments" textboxrect="0,0,137160,129515"/>
                  </v:shape>
                  <v:shape id="Shape 476" o:spid="_x0000_s1030" style="position:absolute;top:4648;width:1371;height:1295;visibility:visible" coordsize="137160,1295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EHZ8MA&#10;AADcAAAADwAAAGRycy9kb3ducmV2LnhtbESPQWvCQBSE70L/w/IK3nSjiErqKklB67VpCPT2yL5m&#10;g9m3IbuN6b/vFgoeh5n5hjmcJtuJkQbfOlawWiYgiGunW24UlB/nxR6ED8gaO8ek4Ic8nI5PswOm&#10;2t35ncYiNCJC2KeowITQp1L62pBFv3Q9cfS+3GAxRDk0Ug94j3DbyXWSbKXFluOCwZ5eDdW34tsq&#10;aOkt05fP9bWsnC4qbXKzH3Ol5s9T9gIi0BQe4f/2VSvY7LbwdyYeAX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EHZ8MAAADcAAAADwAAAAAAAAAAAAAAAACYAgAAZHJzL2Rv&#10;d25yZXYueG1sUEsFBgAAAAAEAAQA9QAAAIgDAAAAAA==&#10;" adj="0,,0" path="m,129515r137160,l137160,,,,,129515xe" filled="f">
                    <v:stroke miterlimit="83231f" joinstyle="miter"/>
                    <v:formulas/>
                    <v:path arrowok="t" o:connecttype="segments" textboxrect="0,0,137160,129515"/>
                  </v:shape>
                </v:group>
              </w:pict>
            </w:r>
            <w:r w:rsidR="006711E1">
              <w:rPr>
                <w:sz w:val="22"/>
              </w:rPr>
              <w:t xml:space="preserve">sulla tessera professionale dell’Ordine; </w:t>
            </w:r>
            <w:r w:rsidR="006711E1">
              <w:t xml:space="preserve"> </w:t>
            </w:r>
          </w:p>
          <w:p w14:paraId="0E95C79F" w14:textId="77777777" w:rsidR="00044E1B" w:rsidRDefault="00277479">
            <w:pPr>
              <w:spacing w:after="165" w:line="270" w:lineRule="auto"/>
              <w:ind w:left="0" w:right="4047" w:firstLine="0"/>
              <w:rPr>
                <w:b/>
              </w:rPr>
            </w:pPr>
            <w:r>
              <w:rPr>
                <w:b/>
              </w:rPr>
              <w:t xml:space="preserve">             esprimo il consenso</w:t>
            </w:r>
            <w:r>
              <w:t xml:space="preserve">    </w:t>
            </w:r>
            <w:r>
              <w:rPr>
                <w:b/>
              </w:rPr>
              <w:t xml:space="preserve">                      NON esprimo il consenso  </w:t>
            </w:r>
            <w:r>
              <w:t xml:space="preserve"> </w:t>
            </w:r>
          </w:p>
          <w:p w14:paraId="2317D623" w14:textId="77777777" w:rsidR="0017604B" w:rsidRPr="00044E1B" w:rsidRDefault="006711E1">
            <w:pPr>
              <w:spacing w:after="165" w:line="270" w:lineRule="auto"/>
              <w:ind w:left="0" w:right="4047" w:firstLine="0"/>
              <w:rPr>
                <w:b/>
              </w:rPr>
            </w:pPr>
            <w:r>
              <w:rPr>
                <w:sz w:val="22"/>
              </w:rPr>
              <w:t xml:space="preserve">sul sito istituzionale dell’Ordine. </w:t>
            </w:r>
            <w:r>
              <w:t xml:space="preserve"> </w:t>
            </w:r>
          </w:p>
          <w:p w14:paraId="647EB91B" w14:textId="77777777" w:rsidR="0017604B" w:rsidRDefault="006711E1">
            <w:pPr>
              <w:spacing w:after="0" w:line="259" w:lineRule="auto"/>
              <w:ind w:left="0" w:right="0" w:firstLine="0"/>
            </w:pPr>
            <w:r>
              <w:rPr>
                <w:sz w:val="22"/>
              </w:rPr>
              <w:t xml:space="preserve">ai sensi dell’articolo 6 del Regolamento UE 679/2016, dell’articolo 10 del </w:t>
            </w:r>
            <w:proofErr w:type="gramStart"/>
            <w:r>
              <w:rPr>
                <w:sz w:val="22"/>
              </w:rPr>
              <w:t>codice civile</w:t>
            </w:r>
            <w:proofErr w:type="gramEnd"/>
            <w:r>
              <w:rPr>
                <w:sz w:val="22"/>
              </w:rPr>
              <w:t xml:space="preserve"> e dell’art. 96 della legge 633/1941 sulla protezione del diritto d’autore e di altri diritti connessi al suo esercizio</w:t>
            </w:r>
            <w:r>
              <w:t xml:space="preserve">  </w:t>
            </w:r>
          </w:p>
        </w:tc>
      </w:tr>
    </w:tbl>
    <w:p w14:paraId="71AB4955" w14:textId="77777777" w:rsidR="0017604B" w:rsidRDefault="006711E1">
      <w:pPr>
        <w:spacing w:after="195" w:line="259" w:lineRule="auto"/>
        <w:ind w:left="14" w:right="0" w:firstLine="0"/>
        <w:jc w:val="left"/>
      </w:pPr>
      <w:r>
        <w:rPr>
          <w:i/>
        </w:rPr>
        <w:t xml:space="preserve"> </w:t>
      </w:r>
      <w:r>
        <w:t xml:space="preserve"> </w:t>
      </w:r>
    </w:p>
    <w:p w14:paraId="53293CAF" w14:textId="77777777" w:rsidR="0017604B" w:rsidRDefault="006711E1">
      <w:pPr>
        <w:spacing w:after="213" w:line="259" w:lineRule="auto"/>
        <w:ind w:left="-5" w:right="0"/>
        <w:jc w:val="left"/>
      </w:pPr>
      <w:r>
        <w:rPr>
          <w:i/>
        </w:rPr>
        <w:t xml:space="preserve">Aversa, data __/__/__ </w:t>
      </w:r>
      <w:r>
        <w:rPr>
          <w:i/>
          <w:sz w:val="22"/>
        </w:rPr>
        <w:t xml:space="preserve"> </w:t>
      </w:r>
      <w:r>
        <w:t xml:space="preserve"> </w:t>
      </w:r>
    </w:p>
    <w:p w14:paraId="7009FAAF" w14:textId="77777777" w:rsidR="0017604B" w:rsidRDefault="006711E1">
      <w:pPr>
        <w:tabs>
          <w:tab w:val="right" w:pos="9660"/>
        </w:tabs>
        <w:spacing w:after="238" w:line="259" w:lineRule="auto"/>
        <w:ind w:left="-1" w:right="0" w:firstLine="0"/>
        <w:jc w:val="left"/>
      </w:pPr>
      <w:proofErr w:type="gramStart"/>
      <w:r>
        <w:t>L’interessato  _</w:t>
      </w:r>
      <w:proofErr w:type="gramEnd"/>
      <w:r>
        <w:t xml:space="preserve">______________________________   </w:t>
      </w:r>
      <w:r>
        <w:tab/>
        <w:t xml:space="preserve">______________________________________________  </w:t>
      </w:r>
    </w:p>
    <w:p w14:paraId="49E3081B" w14:textId="77777777" w:rsidR="0017604B" w:rsidRDefault="006711E1" w:rsidP="0088310A">
      <w:pPr>
        <w:tabs>
          <w:tab w:val="center" w:pos="2511"/>
          <w:tab w:val="center" w:pos="4263"/>
          <w:tab w:val="center" w:pos="4971"/>
          <w:tab w:val="center" w:pos="5680"/>
          <w:tab w:val="center" w:pos="6388"/>
          <w:tab w:val="center" w:pos="7284"/>
        </w:tabs>
        <w:spacing w:after="176" w:line="259" w:lineRule="auto"/>
        <w:ind w:left="-1" w:right="0" w:firstLine="0"/>
        <w:jc w:val="left"/>
      </w:pPr>
      <w:r>
        <w:rPr>
          <w:sz w:val="22"/>
        </w:rPr>
        <w:t xml:space="preserve"> </w:t>
      </w:r>
      <w:r>
        <w:rPr>
          <w:sz w:val="22"/>
        </w:rPr>
        <w:tab/>
      </w:r>
      <w:r>
        <w:rPr>
          <w:sz w:val="16"/>
        </w:rPr>
        <w:t xml:space="preserve">Cognome e nome in </w:t>
      </w:r>
      <w:proofErr w:type="gramStart"/>
      <w:r>
        <w:rPr>
          <w:sz w:val="16"/>
        </w:rPr>
        <w:t xml:space="preserve">stampatello  </w:t>
      </w:r>
      <w:r>
        <w:rPr>
          <w:sz w:val="16"/>
        </w:rPr>
        <w:tab/>
      </w:r>
      <w:proofErr w:type="gramEnd"/>
      <w:r>
        <w:rPr>
          <w:sz w:val="16"/>
        </w:rPr>
        <w:t xml:space="preserve">  </w:t>
      </w:r>
      <w:r>
        <w:rPr>
          <w:sz w:val="16"/>
        </w:rPr>
        <w:tab/>
        <w:t xml:space="preserve">  </w:t>
      </w:r>
      <w:r>
        <w:rPr>
          <w:sz w:val="16"/>
        </w:rPr>
        <w:tab/>
        <w:t xml:space="preserve">  </w:t>
      </w:r>
      <w:r>
        <w:rPr>
          <w:sz w:val="16"/>
        </w:rPr>
        <w:tab/>
        <w:t xml:space="preserve">  </w:t>
      </w:r>
      <w:r>
        <w:rPr>
          <w:sz w:val="16"/>
        </w:rPr>
        <w:tab/>
        <w:t xml:space="preserve">Firma </w:t>
      </w:r>
      <w:r>
        <w:t xml:space="preserve"> </w:t>
      </w:r>
    </w:p>
    <w:sectPr w:rsidR="0017604B" w:rsidSect="008B5EBE">
      <w:headerReference w:type="default" r:id="rId10"/>
      <w:footerReference w:type="even" r:id="rId11"/>
      <w:footerReference w:type="default" r:id="rId12"/>
      <w:footerReference w:type="first" r:id="rId13"/>
      <w:pgSz w:w="11906" w:h="16838"/>
      <w:pgMar w:top="977" w:right="1128" w:bottom="1437" w:left="1118"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DE526" w14:textId="77777777" w:rsidR="009D182F" w:rsidRDefault="009D182F">
      <w:pPr>
        <w:spacing w:after="0" w:line="240" w:lineRule="auto"/>
      </w:pPr>
      <w:r>
        <w:separator/>
      </w:r>
    </w:p>
  </w:endnote>
  <w:endnote w:type="continuationSeparator" w:id="0">
    <w:p w14:paraId="58CABD94" w14:textId="77777777" w:rsidR="009D182F" w:rsidRDefault="009D1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AAB8" w14:textId="77777777" w:rsidR="0017604B" w:rsidRDefault="00FF01CF">
    <w:pPr>
      <w:spacing w:after="25" w:line="259" w:lineRule="auto"/>
      <w:ind w:left="0" w:right="3" w:firstLine="0"/>
      <w:jc w:val="right"/>
    </w:pPr>
    <w:r>
      <w:rPr>
        <w:sz w:val="18"/>
      </w:rPr>
      <w:fldChar w:fldCharType="begin"/>
    </w:r>
    <w:r w:rsidR="006711E1">
      <w:rPr>
        <w:sz w:val="18"/>
      </w:rPr>
      <w:instrText xml:space="preserve"> PAGE   \* MERGEFORMAT </w:instrText>
    </w:r>
    <w:r>
      <w:rPr>
        <w:sz w:val="18"/>
      </w:rPr>
      <w:fldChar w:fldCharType="separate"/>
    </w:r>
    <w:r w:rsidR="006711E1">
      <w:rPr>
        <w:sz w:val="18"/>
      </w:rPr>
      <w:t>1</w:t>
    </w:r>
    <w:r>
      <w:rPr>
        <w:sz w:val="18"/>
      </w:rPr>
      <w:fldChar w:fldCharType="end"/>
    </w:r>
    <w:r w:rsidR="006711E1">
      <w:rPr>
        <w:sz w:val="18"/>
      </w:rPr>
      <w:t xml:space="preserve"> </w:t>
    </w:r>
    <w:r w:rsidR="006711E1">
      <w:t xml:space="preserve"> </w:t>
    </w:r>
  </w:p>
  <w:p w14:paraId="78DF465B" w14:textId="77777777" w:rsidR="0017604B" w:rsidRDefault="006711E1">
    <w:pPr>
      <w:spacing w:after="0" w:line="259" w:lineRule="auto"/>
      <w:ind w:left="14" w:right="0" w:firstLine="0"/>
      <w:jc w:val="left"/>
    </w:pPr>
    <w:r>
      <w:rPr>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966532"/>
      <w:docPartObj>
        <w:docPartGallery w:val="Page Numbers (Bottom of Page)"/>
        <w:docPartUnique/>
      </w:docPartObj>
    </w:sdtPr>
    <w:sdtEndPr/>
    <w:sdtContent>
      <w:sdt>
        <w:sdtPr>
          <w:id w:val="104734545"/>
          <w:docPartObj>
            <w:docPartGallery w:val="Page Numbers (Top of Page)"/>
            <w:docPartUnique/>
          </w:docPartObj>
        </w:sdtPr>
        <w:sdtEndPr/>
        <w:sdtContent>
          <w:p w14:paraId="6105FCAB" w14:textId="77777777" w:rsidR="00593902" w:rsidRDefault="00593902">
            <w:pPr>
              <w:pStyle w:val="Pidipagina"/>
              <w:jc w:val="center"/>
            </w:pPr>
            <w:r w:rsidRPr="00EF55A8">
              <w:rPr>
                <w:rFonts w:asciiTheme="minorHAnsi" w:hAnsiTheme="minorHAnsi" w:cstheme="minorHAnsi"/>
                <w:sz w:val="16"/>
              </w:rPr>
              <w:t xml:space="preserve">Pagina </w:t>
            </w:r>
            <w:r w:rsidR="00FF01CF" w:rsidRPr="00EF55A8">
              <w:rPr>
                <w:rFonts w:asciiTheme="minorHAnsi" w:hAnsiTheme="minorHAnsi" w:cstheme="minorHAnsi"/>
                <w:sz w:val="16"/>
                <w:szCs w:val="24"/>
              </w:rPr>
              <w:fldChar w:fldCharType="begin"/>
            </w:r>
            <w:r w:rsidRPr="00EF55A8">
              <w:rPr>
                <w:rFonts w:asciiTheme="minorHAnsi" w:hAnsiTheme="minorHAnsi" w:cstheme="minorHAnsi"/>
                <w:sz w:val="16"/>
              </w:rPr>
              <w:instrText>PAGE</w:instrText>
            </w:r>
            <w:r w:rsidR="00FF01CF" w:rsidRPr="00EF55A8">
              <w:rPr>
                <w:rFonts w:asciiTheme="minorHAnsi" w:hAnsiTheme="minorHAnsi" w:cstheme="minorHAnsi"/>
                <w:sz w:val="16"/>
                <w:szCs w:val="24"/>
              </w:rPr>
              <w:fldChar w:fldCharType="separate"/>
            </w:r>
            <w:r w:rsidR="00E31087">
              <w:rPr>
                <w:rFonts w:asciiTheme="minorHAnsi" w:hAnsiTheme="minorHAnsi" w:cstheme="minorHAnsi"/>
                <w:noProof/>
                <w:sz w:val="16"/>
              </w:rPr>
              <w:t>5</w:t>
            </w:r>
            <w:r w:rsidR="00FF01CF" w:rsidRPr="00EF55A8">
              <w:rPr>
                <w:rFonts w:asciiTheme="minorHAnsi" w:hAnsiTheme="minorHAnsi" w:cstheme="minorHAnsi"/>
                <w:sz w:val="16"/>
                <w:szCs w:val="24"/>
              </w:rPr>
              <w:fldChar w:fldCharType="end"/>
            </w:r>
            <w:r w:rsidRPr="00EF55A8">
              <w:rPr>
                <w:rFonts w:asciiTheme="minorHAnsi" w:hAnsiTheme="minorHAnsi" w:cstheme="minorHAnsi"/>
                <w:sz w:val="16"/>
              </w:rPr>
              <w:t xml:space="preserve"> di </w:t>
            </w:r>
            <w:r w:rsidR="00FF01CF" w:rsidRPr="00EF55A8">
              <w:rPr>
                <w:rFonts w:asciiTheme="minorHAnsi" w:hAnsiTheme="minorHAnsi" w:cstheme="minorHAnsi"/>
                <w:sz w:val="16"/>
                <w:szCs w:val="24"/>
              </w:rPr>
              <w:fldChar w:fldCharType="begin"/>
            </w:r>
            <w:r w:rsidRPr="00EF55A8">
              <w:rPr>
                <w:rFonts w:asciiTheme="minorHAnsi" w:hAnsiTheme="minorHAnsi" w:cstheme="minorHAnsi"/>
                <w:sz w:val="16"/>
              </w:rPr>
              <w:instrText>NUMPAGES</w:instrText>
            </w:r>
            <w:r w:rsidR="00FF01CF" w:rsidRPr="00EF55A8">
              <w:rPr>
                <w:rFonts w:asciiTheme="minorHAnsi" w:hAnsiTheme="minorHAnsi" w:cstheme="minorHAnsi"/>
                <w:sz w:val="16"/>
                <w:szCs w:val="24"/>
              </w:rPr>
              <w:fldChar w:fldCharType="separate"/>
            </w:r>
            <w:r w:rsidR="00E31087">
              <w:rPr>
                <w:rFonts w:asciiTheme="minorHAnsi" w:hAnsiTheme="minorHAnsi" w:cstheme="minorHAnsi"/>
                <w:noProof/>
                <w:sz w:val="16"/>
              </w:rPr>
              <w:t>5</w:t>
            </w:r>
            <w:r w:rsidR="00FF01CF" w:rsidRPr="00EF55A8">
              <w:rPr>
                <w:rFonts w:asciiTheme="minorHAnsi" w:hAnsiTheme="minorHAnsi" w:cstheme="minorHAnsi"/>
                <w:sz w:val="16"/>
                <w:szCs w:val="24"/>
              </w:rPr>
              <w:fldChar w:fldCharType="end"/>
            </w:r>
          </w:p>
        </w:sdtContent>
      </w:sdt>
    </w:sdtContent>
  </w:sdt>
  <w:p w14:paraId="3DBB26DB" w14:textId="77777777" w:rsidR="0017604B" w:rsidRDefault="0017604B">
    <w:pPr>
      <w:spacing w:after="0" w:line="259" w:lineRule="auto"/>
      <w:ind w:left="14"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6F06" w14:textId="77777777" w:rsidR="0017604B" w:rsidRDefault="00FF01CF">
    <w:pPr>
      <w:spacing w:after="25" w:line="259" w:lineRule="auto"/>
      <w:ind w:left="0" w:right="3" w:firstLine="0"/>
      <w:jc w:val="right"/>
    </w:pPr>
    <w:r>
      <w:rPr>
        <w:sz w:val="18"/>
      </w:rPr>
      <w:fldChar w:fldCharType="begin"/>
    </w:r>
    <w:r w:rsidR="006711E1">
      <w:rPr>
        <w:sz w:val="18"/>
      </w:rPr>
      <w:instrText xml:space="preserve"> PAGE   \* MERGEFORMAT </w:instrText>
    </w:r>
    <w:r>
      <w:rPr>
        <w:sz w:val="18"/>
      </w:rPr>
      <w:fldChar w:fldCharType="separate"/>
    </w:r>
    <w:r w:rsidR="006711E1">
      <w:rPr>
        <w:sz w:val="18"/>
      </w:rPr>
      <w:t>1</w:t>
    </w:r>
    <w:r>
      <w:rPr>
        <w:sz w:val="18"/>
      </w:rPr>
      <w:fldChar w:fldCharType="end"/>
    </w:r>
    <w:r w:rsidR="006711E1">
      <w:rPr>
        <w:sz w:val="18"/>
      </w:rPr>
      <w:t xml:space="preserve"> </w:t>
    </w:r>
    <w:r w:rsidR="006711E1">
      <w:t xml:space="preserve"> </w:t>
    </w:r>
  </w:p>
  <w:p w14:paraId="411C126B" w14:textId="77777777" w:rsidR="0017604B" w:rsidRDefault="006711E1">
    <w:pPr>
      <w:spacing w:after="0" w:line="259" w:lineRule="auto"/>
      <w:ind w:left="14" w:right="0" w:firstLine="0"/>
      <w:jc w:val="left"/>
    </w:pPr>
    <w:r>
      <w:rPr>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4E08F" w14:textId="77777777" w:rsidR="009D182F" w:rsidRDefault="009D182F">
      <w:pPr>
        <w:spacing w:after="0" w:line="240" w:lineRule="auto"/>
      </w:pPr>
      <w:r>
        <w:separator/>
      </w:r>
    </w:p>
  </w:footnote>
  <w:footnote w:type="continuationSeparator" w:id="0">
    <w:p w14:paraId="54DBF4CE" w14:textId="77777777" w:rsidR="009D182F" w:rsidRDefault="009D1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0"/>
      <w:gridCol w:w="4900"/>
    </w:tblGrid>
    <w:tr w:rsidR="00EF55A8" w14:paraId="22ED413F" w14:textId="77777777" w:rsidTr="00EF55A8">
      <w:trPr>
        <w:trHeight w:val="274"/>
      </w:trPr>
      <w:tc>
        <w:tcPr>
          <w:tcW w:w="4900" w:type="dxa"/>
        </w:tcPr>
        <w:p w14:paraId="12375521" w14:textId="77777777" w:rsidR="00EF55A8" w:rsidRPr="00EF55A8" w:rsidRDefault="00EF55A8" w:rsidP="00EF55A8">
          <w:pPr>
            <w:pStyle w:val="Intestazione"/>
            <w:ind w:left="0" w:firstLine="0"/>
            <w:rPr>
              <w:sz w:val="16"/>
              <w:szCs w:val="16"/>
            </w:rPr>
          </w:pPr>
          <w:r w:rsidRPr="00EF55A8">
            <w:rPr>
              <w:sz w:val="16"/>
              <w:szCs w:val="16"/>
            </w:rPr>
            <w:t>Informativa Privacy</w:t>
          </w:r>
        </w:p>
      </w:tc>
      <w:tc>
        <w:tcPr>
          <w:tcW w:w="4900" w:type="dxa"/>
        </w:tcPr>
        <w:p w14:paraId="6FC991DA" w14:textId="17E9D33B" w:rsidR="00EF55A8" w:rsidRPr="00EF55A8" w:rsidRDefault="00EF55A8" w:rsidP="00EF55A8">
          <w:pPr>
            <w:spacing w:after="0"/>
            <w:jc w:val="right"/>
            <w:rPr>
              <w:sz w:val="16"/>
              <w:szCs w:val="16"/>
            </w:rPr>
          </w:pPr>
          <w:r w:rsidRPr="00EF55A8">
            <w:rPr>
              <w:sz w:val="16"/>
              <w:szCs w:val="16"/>
            </w:rPr>
            <w:t xml:space="preserve">RSD-IP </w:t>
          </w:r>
          <w:r w:rsidR="009531E3">
            <w:rPr>
              <w:sz w:val="16"/>
              <w:szCs w:val="16"/>
            </w:rPr>
            <w:t>Rev.0</w:t>
          </w:r>
          <w:r w:rsidR="00455988">
            <w:rPr>
              <w:sz w:val="16"/>
              <w:szCs w:val="16"/>
            </w:rPr>
            <w:t>2</w:t>
          </w:r>
          <w:r w:rsidR="009531E3">
            <w:rPr>
              <w:sz w:val="16"/>
              <w:szCs w:val="16"/>
            </w:rPr>
            <w:t xml:space="preserve"> del </w:t>
          </w:r>
          <w:r w:rsidR="00455988">
            <w:rPr>
              <w:sz w:val="16"/>
              <w:szCs w:val="16"/>
            </w:rPr>
            <w:t>15</w:t>
          </w:r>
          <w:r w:rsidR="009531E3">
            <w:rPr>
              <w:sz w:val="16"/>
              <w:szCs w:val="16"/>
            </w:rPr>
            <w:t>/0</w:t>
          </w:r>
          <w:r w:rsidR="00455988">
            <w:rPr>
              <w:sz w:val="16"/>
              <w:szCs w:val="16"/>
            </w:rPr>
            <w:t>2</w:t>
          </w:r>
          <w:r w:rsidR="009531E3">
            <w:rPr>
              <w:sz w:val="16"/>
              <w:szCs w:val="16"/>
            </w:rPr>
            <w:t>/202</w:t>
          </w:r>
          <w:r w:rsidR="00455988">
            <w:rPr>
              <w:sz w:val="16"/>
              <w:szCs w:val="16"/>
            </w:rPr>
            <w:t>3</w:t>
          </w:r>
        </w:p>
      </w:tc>
    </w:tr>
  </w:tbl>
  <w:p w14:paraId="02ECDAD8" w14:textId="77777777" w:rsidR="00593902" w:rsidRDefault="0059390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41600"/>
    <w:multiLevelType w:val="hybridMultilevel"/>
    <w:tmpl w:val="71124C5C"/>
    <w:lvl w:ilvl="0" w:tplc="DFC87722">
      <w:start w:val="1"/>
      <w:numFmt w:val="bullet"/>
      <w:lvlText w:val="•"/>
      <w:lvlJc w:val="left"/>
      <w:pPr>
        <w:ind w:left="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32A9B6">
      <w:start w:val="1"/>
      <w:numFmt w:val="bullet"/>
      <w:lvlText w:val="o"/>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6E4C0C">
      <w:start w:val="1"/>
      <w:numFmt w:val="bullet"/>
      <w:lvlText w:val="▪"/>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48D942">
      <w:start w:val="1"/>
      <w:numFmt w:val="bullet"/>
      <w:lvlText w:val="•"/>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D6C50E">
      <w:start w:val="1"/>
      <w:numFmt w:val="bullet"/>
      <w:lvlText w:val="o"/>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90A098">
      <w:start w:val="1"/>
      <w:numFmt w:val="bullet"/>
      <w:lvlText w:val="▪"/>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3808EA">
      <w:start w:val="1"/>
      <w:numFmt w:val="bullet"/>
      <w:lvlText w:val="•"/>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E6D64E">
      <w:start w:val="1"/>
      <w:numFmt w:val="bullet"/>
      <w:lvlText w:val="o"/>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C01A64">
      <w:start w:val="1"/>
      <w:numFmt w:val="bullet"/>
      <w:lvlText w:val="▪"/>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EAA6319"/>
    <w:multiLevelType w:val="hybridMultilevel"/>
    <w:tmpl w:val="098446FE"/>
    <w:lvl w:ilvl="0" w:tplc="D2AE1BD2">
      <w:start w:val="1"/>
      <w:numFmt w:val="decimal"/>
      <w:lvlText w:val="%1)"/>
      <w:lvlJc w:val="left"/>
      <w:pPr>
        <w:ind w:left="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50D74C">
      <w:start w:val="1"/>
      <w:numFmt w:val="lowerLetter"/>
      <w:lvlText w:val="%2"/>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34B3D8">
      <w:start w:val="1"/>
      <w:numFmt w:val="lowerRoman"/>
      <w:lvlText w:val="%3"/>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4491BA">
      <w:start w:val="1"/>
      <w:numFmt w:val="decimal"/>
      <w:lvlText w:val="%4"/>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82CE9E">
      <w:start w:val="1"/>
      <w:numFmt w:val="lowerLetter"/>
      <w:lvlText w:val="%5"/>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5045AC">
      <w:start w:val="1"/>
      <w:numFmt w:val="lowerRoman"/>
      <w:lvlText w:val="%6"/>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221360">
      <w:start w:val="1"/>
      <w:numFmt w:val="decimal"/>
      <w:lvlText w:val="%7"/>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F68420">
      <w:start w:val="1"/>
      <w:numFmt w:val="lowerLetter"/>
      <w:lvlText w:val="%8"/>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2A4910">
      <w:start w:val="1"/>
      <w:numFmt w:val="lowerRoman"/>
      <w:lvlText w:val="%9"/>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3B867C8"/>
    <w:multiLevelType w:val="hybridMultilevel"/>
    <w:tmpl w:val="68C6E206"/>
    <w:lvl w:ilvl="0" w:tplc="8AB6EB52">
      <w:start w:val="1"/>
      <w:numFmt w:val="lowerLetter"/>
      <w:lvlText w:val="%1)"/>
      <w:lvlJc w:val="left"/>
      <w:pPr>
        <w:ind w:left="1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D82574">
      <w:start w:val="1"/>
      <w:numFmt w:val="lowerLetter"/>
      <w:lvlText w:val="%2"/>
      <w:lvlJc w:val="left"/>
      <w:pPr>
        <w:ind w:left="14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5AC8AC">
      <w:start w:val="1"/>
      <w:numFmt w:val="lowerRoman"/>
      <w:lvlText w:val="%3"/>
      <w:lvlJc w:val="left"/>
      <w:pPr>
        <w:ind w:left="2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F4FD50">
      <w:start w:val="1"/>
      <w:numFmt w:val="decimal"/>
      <w:lvlText w:val="%4"/>
      <w:lvlJc w:val="left"/>
      <w:pPr>
        <w:ind w:left="28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84BF48">
      <w:start w:val="1"/>
      <w:numFmt w:val="lowerLetter"/>
      <w:lvlText w:val="%5"/>
      <w:lvlJc w:val="left"/>
      <w:pPr>
        <w:ind w:left="36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C26918">
      <w:start w:val="1"/>
      <w:numFmt w:val="lowerRoman"/>
      <w:lvlText w:val="%6"/>
      <w:lvlJc w:val="left"/>
      <w:pPr>
        <w:ind w:left="43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12A552">
      <w:start w:val="1"/>
      <w:numFmt w:val="decimal"/>
      <w:lvlText w:val="%7"/>
      <w:lvlJc w:val="left"/>
      <w:pPr>
        <w:ind w:left="50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54BA12">
      <w:start w:val="1"/>
      <w:numFmt w:val="lowerLetter"/>
      <w:lvlText w:val="%8"/>
      <w:lvlJc w:val="left"/>
      <w:pPr>
        <w:ind w:left="57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F26BB4">
      <w:start w:val="1"/>
      <w:numFmt w:val="lowerRoman"/>
      <w:lvlText w:val="%9"/>
      <w:lvlJc w:val="left"/>
      <w:pPr>
        <w:ind w:left="64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DB03BA3"/>
    <w:multiLevelType w:val="hybridMultilevel"/>
    <w:tmpl w:val="3D766CB8"/>
    <w:lvl w:ilvl="0" w:tplc="2B5CB1E4">
      <w:start w:val="1"/>
      <w:numFmt w:val="lowerLetter"/>
      <w:lvlText w:val="%1)"/>
      <w:lvlJc w:val="left"/>
      <w:pPr>
        <w:ind w:left="1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6ED402">
      <w:start w:val="1"/>
      <w:numFmt w:val="lowerLetter"/>
      <w:lvlText w:val="%2"/>
      <w:lvlJc w:val="left"/>
      <w:pPr>
        <w:ind w:left="14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EC4340">
      <w:start w:val="1"/>
      <w:numFmt w:val="lowerRoman"/>
      <w:lvlText w:val="%3"/>
      <w:lvlJc w:val="left"/>
      <w:pPr>
        <w:ind w:left="2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5EEF88">
      <w:start w:val="1"/>
      <w:numFmt w:val="decimal"/>
      <w:lvlText w:val="%4"/>
      <w:lvlJc w:val="left"/>
      <w:pPr>
        <w:ind w:left="28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425590">
      <w:start w:val="1"/>
      <w:numFmt w:val="lowerLetter"/>
      <w:lvlText w:val="%5"/>
      <w:lvlJc w:val="left"/>
      <w:pPr>
        <w:ind w:left="36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28FF80">
      <w:start w:val="1"/>
      <w:numFmt w:val="lowerRoman"/>
      <w:lvlText w:val="%6"/>
      <w:lvlJc w:val="left"/>
      <w:pPr>
        <w:ind w:left="43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76CF0C">
      <w:start w:val="1"/>
      <w:numFmt w:val="decimal"/>
      <w:lvlText w:val="%7"/>
      <w:lvlJc w:val="left"/>
      <w:pPr>
        <w:ind w:left="50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28DF64">
      <w:start w:val="1"/>
      <w:numFmt w:val="lowerLetter"/>
      <w:lvlText w:val="%8"/>
      <w:lvlJc w:val="left"/>
      <w:pPr>
        <w:ind w:left="57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20555A">
      <w:start w:val="1"/>
      <w:numFmt w:val="lowerRoman"/>
      <w:lvlText w:val="%9"/>
      <w:lvlJc w:val="left"/>
      <w:pPr>
        <w:ind w:left="64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902978364">
    <w:abstractNumId w:val="1"/>
  </w:num>
  <w:num w:numId="2" w16cid:durableId="2007129967">
    <w:abstractNumId w:val="0"/>
  </w:num>
  <w:num w:numId="3" w16cid:durableId="1899591344">
    <w:abstractNumId w:val="3"/>
  </w:num>
  <w:num w:numId="4" w16cid:durableId="1228413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7604B"/>
    <w:rsid w:val="00044E1B"/>
    <w:rsid w:val="0017604B"/>
    <w:rsid w:val="00233258"/>
    <w:rsid w:val="0026165F"/>
    <w:rsid w:val="00277479"/>
    <w:rsid w:val="00455988"/>
    <w:rsid w:val="004A03E8"/>
    <w:rsid w:val="004B1A07"/>
    <w:rsid w:val="00593902"/>
    <w:rsid w:val="006711E1"/>
    <w:rsid w:val="006D6914"/>
    <w:rsid w:val="0088310A"/>
    <w:rsid w:val="00885513"/>
    <w:rsid w:val="008B5EBE"/>
    <w:rsid w:val="009531E3"/>
    <w:rsid w:val="009D182F"/>
    <w:rsid w:val="00C31BFB"/>
    <w:rsid w:val="00CA5666"/>
    <w:rsid w:val="00CD7B5C"/>
    <w:rsid w:val="00D07232"/>
    <w:rsid w:val="00E31087"/>
    <w:rsid w:val="00EB2B4F"/>
    <w:rsid w:val="00EF55A8"/>
    <w:rsid w:val="00FF01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A02FDB3"/>
  <w15:docId w15:val="{0C9DAE08-0E4D-47B2-8052-E579A21C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5EBE"/>
    <w:pPr>
      <w:spacing w:after="161" w:line="318" w:lineRule="auto"/>
      <w:ind w:left="10" w:right="7" w:hanging="10"/>
      <w:jc w:val="both"/>
    </w:pPr>
    <w:rPr>
      <w:rFonts w:ascii="Calibri" w:eastAsia="Calibri" w:hAnsi="Calibri" w:cs="Calibri"/>
      <w:color w:val="000000"/>
      <w:sz w:val="20"/>
    </w:rPr>
  </w:style>
  <w:style w:type="paragraph" w:styleId="Titolo1">
    <w:name w:val="heading 1"/>
    <w:next w:val="Normale"/>
    <w:link w:val="Titolo1Carattere"/>
    <w:uiPriority w:val="9"/>
    <w:unhideWhenUsed/>
    <w:qFormat/>
    <w:rsid w:val="008B5EBE"/>
    <w:pPr>
      <w:keepNext/>
      <w:keepLines/>
      <w:spacing w:after="158"/>
      <w:ind w:left="10"/>
      <w:jc w:val="center"/>
      <w:outlineLvl w:val="0"/>
    </w:pPr>
    <w:rPr>
      <w:rFonts w:ascii="Calibri" w:eastAsia="Calibri" w:hAnsi="Calibri" w:cs="Calibri"/>
      <w:b/>
      <w:color w:val="000000"/>
    </w:rPr>
  </w:style>
  <w:style w:type="paragraph" w:styleId="Titolo2">
    <w:name w:val="heading 2"/>
    <w:next w:val="Normale"/>
    <w:link w:val="Titolo2Carattere"/>
    <w:uiPriority w:val="9"/>
    <w:unhideWhenUsed/>
    <w:qFormat/>
    <w:rsid w:val="008B5EBE"/>
    <w:pPr>
      <w:keepNext/>
      <w:keepLines/>
      <w:spacing w:after="210" w:line="268" w:lineRule="auto"/>
      <w:ind w:left="10" w:hanging="10"/>
      <w:jc w:val="both"/>
      <w:outlineLvl w:val="1"/>
    </w:pPr>
    <w:rPr>
      <w:rFonts w:ascii="Calibri" w:eastAsia="Calibri" w:hAnsi="Calibri" w:cs="Calibri"/>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8B5EBE"/>
    <w:rPr>
      <w:rFonts w:ascii="Calibri" w:eastAsia="Calibri" w:hAnsi="Calibri" w:cs="Calibri"/>
      <w:b/>
      <w:color w:val="000000"/>
      <w:sz w:val="20"/>
    </w:rPr>
  </w:style>
  <w:style w:type="character" w:customStyle="1" w:styleId="Titolo1Carattere">
    <w:name w:val="Titolo 1 Carattere"/>
    <w:link w:val="Titolo1"/>
    <w:rsid w:val="008B5EBE"/>
    <w:rPr>
      <w:rFonts w:ascii="Calibri" w:eastAsia="Calibri" w:hAnsi="Calibri" w:cs="Calibri"/>
      <w:b/>
      <w:color w:val="000000"/>
      <w:sz w:val="22"/>
    </w:rPr>
  </w:style>
  <w:style w:type="table" w:customStyle="1" w:styleId="TableGrid">
    <w:name w:val="TableGrid"/>
    <w:rsid w:val="008B5EBE"/>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6D69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6914"/>
    <w:rPr>
      <w:rFonts w:ascii="Calibri" w:eastAsia="Calibri" w:hAnsi="Calibri" w:cs="Calibri"/>
      <w:color w:val="000000"/>
      <w:sz w:val="20"/>
    </w:rPr>
  </w:style>
  <w:style w:type="paragraph" w:styleId="Pidipagina">
    <w:name w:val="footer"/>
    <w:basedOn w:val="Normale"/>
    <w:link w:val="PidipaginaCarattere"/>
    <w:uiPriority w:val="99"/>
    <w:rsid w:val="006D6914"/>
    <w:pPr>
      <w:widowControl w:val="0"/>
      <w:tabs>
        <w:tab w:val="center" w:pos="4819"/>
        <w:tab w:val="right" w:pos="9638"/>
      </w:tabs>
      <w:suppressAutoHyphens/>
      <w:spacing w:after="0" w:line="240" w:lineRule="auto"/>
      <w:ind w:left="0" w:right="0" w:firstLine="0"/>
      <w:jc w:val="left"/>
    </w:pPr>
    <w:rPr>
      <w:rFonts w:ascii="Times New Roman" w:eastAsia="Arial Unicode MS" w:hAnsi="Times New Roman" w:cs="Times New Roman"/>
      <w:color w:val="auto"/>
      <w:sz w:val="24"/>
      <w:szCs w:val="20"/>
    </w:rPr>
  </w:style>
  <w:style w:type="character" w:customStyle="1" w:styleId="PidipaginaCarattere">
    <w:name w:val="Piè di pagina Carattere"/>
    <w:basedOn w:val="Carpredefinitoparagrafo"/>
    <w:link w:val="Pidipagina"/>
    <w:uiPriority w:val="99"/>
    <w:rsid w:val="006D6914"/>
    <w:rPr>
      <w:rFonts w:ascii="Times New Roman" w:eastAsia="Arial Unicode MS" w:hAnsi="Times New Roman" w:cs="Times New Roman"/>
      <w:sz w:val="24"/>
      <w:szCs w:val="20"/>
    </w:rPr>
  </w:style>
  <w:style w:type="character" w:styleId="Collegamentoipertestuale">
    <w:name w:val="Hyperlink"/>
    <w:uiPriority w:val="99"/>
    <w:unhideWhenUsed/>
    <w:rsid w:val="006D6914"/>
    <w:rPr>
      <w:color w:val="0000FF"/>
      <w:u w:val="single"/>
    </w:rPr>
  </w:style>
  <w:style w:type="paragraph" w:styleId="Testofumetto">
    <w:name w:val="Balloon Text"/>
    <w:basedOn w:val="Normale"/>
    <w:link w:val="TestofumettoCarattere"/>
    <w:uiPriority w:val="99"/>
    <w:semiHidden/>
    <w:unhideWhenUsed/>
    <w:rsid w:val="005939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3902"/>
    <w:rPr>
      <w:rFonts w:ascii="Tahoma" w:eastAsia="Calibri" w:hAnsi="Tahoma" w:cs="Tahoma"/>
      <w:color w:val="000000"/>
      <w:sz w:val="16"/>
      <w:szCs w:val="16"/>
    </w:rPr>
  </w:style>
  <w:style w:type="table" w:styleId="Grigliatabella">
    <w:name w:val="Table Grid"/>
    <w:basedOn w:val="Tabellanormale"/>
    <w:uiPriority w:val="39"/>
    <w:rsid w:val="00EF5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70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odcecnapolinord.i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pec.odcecnapolinord.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2132</Words>
  <Characters>12157</Characters>
  <Application>Microsoft Office Word</Application>
  <DocSecurity>0</DocSecurity>
  <Lines>101</Lines>
  <Paragraphs>28</Paragraphs>
  <ScaleCrop>false</ScaleCrop>
  <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ODCECNanord</dc:creator>
  <cp:keywords/>
  <cp:lastModifiedBy>Odcec Napoli Nord</cp:lastModifiedBy>
  <cp:revision>18</cp:revision>
  <cp:lastPrinted>2020-03-04T09:26:00Z</cp:lastPrinted>
  <dcterms:created xsi:type="dcterms:W3CDTF">2020-02-04T08:59:00Z</dcterms:created>
  <dcterms:modified xsi:type="dcterms:W3CDTF">2023-02-15T11:22:00Z</dcterms:modified>
</cp:coreProperties>
</file>