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3B672FC4" w:rsidR="00E939E1" w:rsidRPr="00D67915" w:rsidRDefault="00411D51" w:rsidP="004A2D54">
      <w:pPr>
        <w:spacing w:before="240" w:after="60" w:line="240" w:lineRule="auto"/>
        <w:ind w:left="5670"/>
        <w:rPr>
          <w:rFonts w:ascii="Arial" w:hAnsi="Arial" w:cs="Arial"/>
          <w:b/>
          <w:i/>
          <w:iCs/>
        </w:rPr>
      </w:pPr>
      <w:r w:rsidRPr="00E939E1">
        <w:rPr>
          <w:rFonts w:ascii="Arial" w:hAnsi="Arial" w:cs="Arial"/>
          <w:bCs/>
          <w:i/>
          <w:iCs/>
        </w:rPr>
        <w:t>All</w:t>
      </w:r>
      <w:r w:rsidR="004A2D54">
        <w:rPr>
          <w:rFonts w:ascii="Arial" w:hAnsi="Arial" w:cs="Arial"/>
          <w:bCs/>
          <w:i/>
          <w:iCs/>
        </w:rPr>
        <w:t xml:space="preserve">’Ordine dei Dottori Commercialisti e degli </w:t>
      </w:r>
      <w:r w:rsidR="00AB383D">
        <w:rPr>
          <w:rFonts w:ascii="Arial" w:hAnsi="Arial" w:cs="Arial"/>
          <w:bCs/>
          <w:i/>
          <w:iCs/>
        </w:rPr>
        <w:t>E</w:t>
      </w:r>
      <w:r w:rsidR="004A2D54">
        <w:rPr>
          <w:rFonts w:ascii="Arial" w:hAnsi="Arial" w:cs="Arial"/>
          <w:bCs/>
          <w:i/>
          <w:iCs/>
        </w:rPr>
        <w:t>sperti</w:t>
      </w:r>
      <w:r w:rsidR="00AB383D">
        <w:rPr>
          <w:rFonts w:ascii="Arial" w:hAnsi="Arial" w:cs="Arial"/>
          <w:bCs/>
          <w:i/>
          <w:iCs/>
        </w:rPr>
        <w:t xml:space="preserve"> C</w:t>
      </w:r>
      <w:r w:rsidR="004A2D54">
        <w:rPr>
          <w:rFonts w:ascii="Arial" w:hAnsi="Arial" w:cs="Arial"/>
          <w:bCs/>
          <w:i/>
          <w:iCs/>
        </w:rPr>
        <w:t xml:space="preserve">ontabili di </w:t>
      </w:r>
      <w:r w:rsidR="00D67915">
        <w:rPr>
          <w:rFonts w:ascii="Arial" w:hAnsi="Arial" w:cs="Arial"/>
          <w:b/>
          <w:i/>
          <w:iCs/>
        </w:rPr>
        <w:t>Napoli Nord</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proofErr w:type="gramStart"/>
            <w:r w:rsidRPr="005F46EC">
              <w:rPr>
                <w:rFonts w:ascii="Arial" w:hAnsi="Arial" w:cs="Arial"/>
                <w:b w:val="0"/>
                <w:bCs w:val="0"/>
                <w:lang w:eastAsia="it-IT"/>
              </w:rPr>
              <w:t>Email</w:t>
            </w:r>
            <w:proofErr w:type="gramEnd"/>
            <w:r w:rsidRPr="005F46EC">
              <w:rPr>
                <w:rFonts w:ascii="Arial" w:hAnsi="Arial" w:cs="Arial"/>
                <w:b w:val="0"/>
                <w:bCs w:val="0"/>
                <w:lang w:eastAsia="it-IT"/>
              </w:rPr>
              <w:t xml:space="preserve">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lastRenderedPageBreak/>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lastRenderedPageBreak/>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w:t>
            </w:r>
            <w:r w:rsidR="00BF0C81" w:rsidRPr="00FE0C70">
              <w:rPr>
                <w:rFonts w:ascii="Arial" w:hAnsi="Arial" w:cs="Arial"/>
                <w:b w:val="0"/>
                <w:bCs w:val="0"/>
                <w:i/>
                <w:iCs/>
              </w:rPr>
              <w:lastRenderedPageBreak/>
              <w:t xml:space="preserve">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6EA835AB" w:rsidR="00395B86"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r w:rsidR="009466D3">
        <w:rPr>
          <w:rFonts w:ascii="Arial" w:hAnsi="Arial" w:cs="Arial"/>
          <w:sz w:val="24"/>
          <w:szCs w:val="24"/>
        </w:rPr>
        <w:t>;</w:t>
      </w:r>
    </w:p>
    <w:p w14:paraId="7DECCF3F" w14:textId="2A7537D8" w:rsidR="009466D3" w:rsidRPr="00FE0C70"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1D51C872"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sidR="00D67915">
        <w:rPr>
          <w:rFonts w:ascii="Arial" w:hAnsi="Arial" w:cs="Arial"/>
          <w:sz w:val="20"/>
          <w:szCs w:val="20"/>
        </w:rPr>
        <w:t>Napoli</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D67915">
        <w:rPr>
          <w:rFonts w:ascii="Arial" w:hAnsi="Arial" w:cs="Arial"/>
          <w:sz w:val="20"/>
          <w:szCs w:val="20"/>
        </w:rPr>
        <w:t xml:space="preserve">Napoli Nord. </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777E4DE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dei dati personali relativi agli utenti è l’Ordine dei Dottori Commercialisti e degli Esperti Contabili di</w:t>
      </w:r>
      <w:r w:rsidR="00D67915">
        <w:rPr>
          <w:rFonts w:ascii="Arial" w:hAnsi="Arial" w:cs="Arial"/>
          <w:sz w:val="20"/>
          <w:szCs w:val="20"/>
        </w:rPr>
        <w:t xml:space="preserve"> Napoli Nord </w:t>
      </w:r>
      <w:r w:rsidRPr="00FF41A2">
        <w:rPr>
          <w:rFonts w:ascii="Arial" w:hAnsi="Arial" w:cs="Arial"/>
          <w:sz w:val="20"/>
          <w:szCs w:val="20"/>
        </w:rPr>
        <w:t xml:space="preserve">con sede in </w:t>
      </w:r>
      <w:r w:rsidR="00D67915">
        <w:rPr>
          <w:rFonts w:ascii="Arial" w:hAnsi="Arial" w:cs="Arial"/>
          <w:sz w:val="20"/>
          <w:szCs w:val="20"/>
        </w:rPr>
        <w:t>Aversa, alla Via Armando Diaz nr° 89 (CE)</w:t>
      </w:r>
      <w:r w:rsidRPr="00FF41A2">
        <w:rPr>
          <w:rFonts w:ascii="Arial" w:hAnsi="Arial" w:cs="Arial"/>
          <w:sz w:val="20"/>
          <w:szCs w:val="20"/>
        </w:rPr>
        <w:t xml:space="preserve">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sidR="00D67915">
        <w:rPr>
          <w:rFonts w:ascii="Arial" w:hAnsi="Arial" w:cs="Arial"/>
          <w:sz w:val="20"/>
          <w:szCs w:val="20"/>
        </w:rPr>
        <w:t>Aversa, alla Via Armando Diaz nr° 89</w:t>
      </w:r>
      <w:r w:rsidRPr="00FF41A2">
        <w:rPr>
          <w:rFonts w:ascii="Arial" w:hAnsi="Arial" w:cs="Arial"/>
          <w:sz w:val="20"/>
          <w:szCs w:val="20"/>
        </w:rPr>
        <w:t xml:space="preserve">, e-mail </w:t>
      </w:r>
      <w:r w:rsidR="00D67915">
        <w:rPr>
          <w:rFonts w:ascii="Arial" w:hAnsi="Arial" w:cs="Arial"/>
          <w:sz w:val="20"/>
          <w:szCs w:val="20"/>
        </w:rPr>
        <w:t>info@odcecnapolinord.it</w:t>
      </w:r>
      <w:r w:rsidRPr="00FF41A2">
        <w:rPr>
          <w:rFonts w:ascii="Arial" w:hAnsi="Arial" w:cs="Arial"/>
          <w:sz w:val="20"/>
          <w:szCs w:val="20"/>
        </w:rPr>
        <w:t xml:space="preserve">; telefono </w:t>
      </w:r>
      <w:r w:rsidR="00D67915">
        <w:t>08119814660</w:t>
      </w:r>
      <w:r w:rsidRPr="00FF41A2">
        <w:rPr>
          <w:rFonts w:ascii="Arial" w:hAnsi="Arial" w:cs="Arial"/>
          <w:sz w:val="20"/>
          <w:szCs w:val="20"/>
        </w:rPr>
        <w:t xml:space="preserve">; C.F.: </w:t>
      </w:r>
      <w:r w:rsidR="00D67915">
        <w:t>90037380616</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2D896235" w14:textId="77777777" w:rsidR="00D67915" w:rsidRDefault="00D67915" w:rsidP="00D67915">
      <w:pPr>
        <w:spacing w:after="0"/>
        <w:jc w:val="both"/>
        <w:rPr>
          <w:rFonts w:ascii="Arial" w:hAnsi="Arial" w:cs="Arial"/>
          <w:sz w:val="20"/>
          <w:szCs w:val="20"/>
        </w:rPr>
      </w:pPr>
      <w:r w:rsidRPr="007F6E50">
        <w:rPr>
          <w:rFonts w:ascii="Arial" w:hAnsi="Arial" w:cs="Arial"/>
          <w:sz w:val="20"/>
          <w:szCs w:val="20"/>
        </w:rPr>
        <w:t>I dati di contatto del Responsabile della Protezione dei dati (</w:t>
      </w:r>
      <w:proofErr w:type="gramStart"/>
      <w:r w:rsidRPr="007F6E50">
        <w:rPr>
          <w:rFonts w:ascii="Arial" w:hAnsi="Arial" w:cs="Arial"/>
          <w:sz w:val="20"/>
          <w:szCs w:val="20"/>
        </w:rPr>
        <w:t>RPD  -</w:t>
      </w:r>
      <w:proofErr w:type="gramEnd"/>
      <w:r w:rsidRPr="007F6E50">
        <w:rPr>
          <w:rFonts w:ascii="Arial" w:hAnsi="Arial" w:cs="Arial"/>
          <w:sz w:val="20"/>
          <w:szCs w:val="20"/>
        </w:rPr>
        <w:t xml:space="preserve"> DPO)  sono pubblicati sulla sezione privacy del sito web dell’ODCEC.   </w:t>
      </w:r>
    </w:p>
    <w:p w14:paraId="0FD846E0" w14:textId="77777777" w:rsidR="00FF41A2" w:rsidRDefault="00FF41A2" w:rsidP="00FF41A2">
      <w:pPr>
        <w:spacing w:after="0"/>
        <w:jc w:val="both"/>
        <w:rPr>
          <w:rFonts w:ascii="Arial" w:hAnsi="Arial" w:cs="Arial"/>
          <w:sz w:val="20"/>
          <w:szCs w:val="20"/>
        </w:rPr>
      </w:pPr>
    </w:p>
    <w:p w14:paraId="3930C660" w14:textId="143A0FEC"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2B55C394" w14:textId="77777777" w:rsidR="00D67915" w:rsidRDefault="00D67915" w:rsidP="00D67915">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Pr>
          <w:rFonts w:ascii="Arial" w:hAnsi="Arial" w:cs="Arial"/>
          <w:sz w:val="20"/>
          <w:szCs w:val="20"/>
        </w:rPr>
        <w:t>Napoli Nord</w:t>
      </w:r>
      <w:r w:rsidRPr="00FF41A2">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di </w:t>
      </w:r>
      <w:r>
        <w:rPr>
          <w:rFonts w:ascii="Arial" w:hAnsi="Arial" w:cs="Arial"/>
          <w:sz w:val="20"/>
          <w:szCs w:val="20"/>
        </w:rPr>
        <w:t xml:space="preserve">Napoli </w:t>
      </w:r>
      <w:r w:rsidRPr="00FF41A2">
        <w:rPr>
          <w:rFonts w:ascii="Arial" w:hAnsi="Arial" w:cs="Arial"/>
          <w:sz w:val="20"/>
          <w:szCs w:val="20"/>
        </w:rPr>
        <w:t xml:space="preserve">nel rispetto del regolamento (UE) n. 2016/679 e del codice in materia di protezione dei dati personali, di cui al D.lgs. 196/2003, nella persona del </w:t>
      </w:r>
      <w:r>
        <w:rPr>
          <w:rFonts w:ascii="Arial" w:hAnsi="Arial" w:cs="Arial"/>
          <w:sz w:val="20"/>
          <w:szCs w:val="20"/>
        </w:rPr>
        <w:t>Segretario dott. Sandro Fontana</w:t>
      </w:r>
      <w:r w:rsidRPr="00FF41A2">
        <w:rPr>
          <w:rFonts w:ascii="Arial" w:hAnsi="Arial" w:cs="Arial"/>
          <w:sz w:val="20"/>
          <w:szCs w:val="20"/>
        </w:rPr>
        <w:t xml:space="preserve">, contattabile al numero telefonico </w:t>
      </w:r>
      <w:r w:rsidRPr="007F6E50">
        <w:rPr>
          <w:rFonts w:ascii="Arial" w:hAnsi="Arial" w:cs="Arial"/>
          <w:sz w:val="20"/>
          <w:szCs w:val="20"/>
        </w:rPr>
        <w:t>081/19814660</w:t>
      </w:r>
      <w:r>
        <w:rPr>
          <w:rFonts w:ascii="Arial" w:hAnsi="Arial" w:cs="Arial"/>
          <w:sz w:val="20"/>
          <w:szCs w:val="20"/>
        </w:rPr>
        <w:t xml:space="preserve"> </w:t>
      </w:r>
      <w:r w:rsidRPr="00FF41A2">
        <w:rPr>
          <w:rFonts w:ascii="Arial" w:hAnsi="Arial" w:cs="Arial"/>
          <w:sz w:val="20"/>
          <w:szCs w:val="20"/>
        </w:rPr>
        <w:t xml:space="preserve">e all’indirizzo mail </w:t>
      </w:r>
      <w:r w:rsidRPr="007F6E50">
        <w:rPr>
          <w:rFonts w:ascii="Arial" w:hAnsi="Arial" w:cs="Arial"/>
          <w:sz w:val="20"/>
          <w:szCs w:val="20"/>
        </w:rPr>
        <w:t>info@odcecnapolinord.it</w:t>
      </w:r>
      <w:r>
        <w:rPr>
          <w:rFonts w:ascii="Arial" w:hAnsi="Arial" w:cs="Arial"/>
          <w:sz w:val="20"/>
          <w:szCs w:val="20"/>
        </w:rPr>
        <w: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50A7A1EA"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sidR="00D67915">
        <w:rPr>
          <w:rFonts w:ascii="Arial" w:hAnsi="Arial" w:cs="Arial"/>
          <w:sz w:val="20"/>
          <w:szCs w:val="20"/>
        </w:rPr>
        <w:t>Napoli</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49FB6C31" w:rsid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4D727A01" w14:textId="77777777" w:rsidR="00D67915" w:rsidRPr="00FF41A2" w:rsidRDefault="00D67915" w:rsidP="00FF41A2">
      <w:pPr>
        <w:spacing w:after="0"/>
        <w:jc w:val="both"/>
        <w:rPr>
          <w:rFonts w:ascii="Arial" w:hAnsi="Arial" w:cs="Arial"/>
          <w:sz w:val="20"/>
          <w:szCs w:val="20"/>
        </w:rPr>
      </w:pP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24C45CDD" w:rsidR="00FF41A2" w:rsidRDefault="00FF41A2"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Destinatari dei dati</w:t>
      </w:r>
    </w:p>
    <w:p w14:paraId="14722166" w14:textId="5C5313BE"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D67915">
        <w:rPr>
          <w:rFonts w:ascii="Arial" w:hAnsi="Arial" w:cs="Arial"/>
          <w:sz w:val="20"/>
          <w:szCs w:val="20"/>
        </w:rPr>
        <w:t>Napoli Nord</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w:t>
      </w:r>
      <w:proofErr w:type="gramStart"/>
      <w:r w:rsidRPr="00FF41A2">
        <w:rPr>
          <w:rFonts w:ascii="Arial" w:hAnsi="Arial" w:cs="Arial"/>
          <w:sz w:val="20"/>
          <w:szCs w:val="20"/>
        </w:rPr>
        <w:t>sotto-soglia</w:t>
      </w:r>
      <w:proofErr w:type="gramEnd"/>
      <w:r w:rsidRPr="00FF41A2">
        <w:rPr>
          <w:rFonts w:ascii="Arial" w:hAnsi="Arial" w:cs="Arial"/>
          <w:sz w:val="20"/>
          <w:szCs w:val="20"/>
        </w:rPr>
        <w:t xml:space="preserve"> e dal Responsabile dell’elenco.</w:t>
      </w:r>
    </w:p>
    <w:p w14:paraId="60391045" w14:textId="2B3B06E6"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D67915">
        <w:rPr>
          <w:rFonts w:ascii="Arial" w:hAnsi="Arial" w:cs="Arial"/>
          <w:sz w:val="20"/>
          <w:szCs w:val="20"/>
        </w:rPr>
        <w:t>Napoli</w:t>
      </w:r>
      <w:r w:rsidRPr="00FF41A2">
        <w:rPr>
          <w:rFonts w:ascii="Arial" w:hAnsi="Arial" w:cs="Arial"/>
          <w:sz w:val="20"/>
          <w:szCs w:val="20"/>
        </w:rPr>
        <w:t xml:space="preserve">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lastRenderedPageBreak/>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A12C" w14:textId="77777777" w:rsidR="00D67915" w:rsidRDefault="00D67915" w:rsidP="00D67915">
    <w:pPr>
      <w:tabs>
        <w:tab w:val="center" w:pos="4819"/>
        <w:tab w:val="right" w:pos="9638"/>
      </w:tabs>
      <w:spacing w:after="0" w:line="240" w:lineRule="auto"/>
      <w:jc w:val="center"/>
      <w:rPr>
        <w:rFonts w:eastAsia="MS Mincho"/>
      </w:rPr>
    </w:pPr>
    <w:r>
      <w:rPr>
        <w:rFonts w:eastAsia="MS Mincho"/>
        <w:noProof/>
      </w:rPr>
      <w:drawing>
        <wp:inline distT="0" distB="0" distL="0" distR="0" wp14:anchorId="784AD54E" wp14:editId="69E61043">
          <wp:extent cx="1190625" cy="1076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1076325"/>
                  </a:xfrm>
                  <a:prstGeom prst="rect">
                    <a:avLst/>
                  </a:prstGeom>
                  <a:noFill/>
                  <a:ln>
                    <a:noFill/>
                  </a:ln>
                </pic:spPr>
              </pic:pic>
            </a:graphicData>
          </a:graphic>
        </wp:inline>
      </w:drawing>
    </w:r>
  </w:p>
  <w:p w14:paraId="1E9ED234" w14:textId="77777777" w:rsidR="00D67915" w:rsidRDefault="00D67915" w:rsidP="00D67915">
    <w:pPr>
      <w:tabs>
        <w:tab w:val="center" w:pos="4819"/>
        <w:tab w:val="right" w:pos="9638"/>
      </w:tabs>
      <w:spacing w:after="0" w:line="240" w:lineRule="auto"/>
      <w:jc w:val="center"/>
      <w:rPr>
        <w:rFonts w:ascii="Cambria Math" w:eastAsia="MS Mincho" w:hAnsi="Cambria Math"/>
        <w:szCs w:val="28"/>
      </w:rPr>
    </w:pPr>
    <w:r>
      <w:rPr>
        <w:rFonts w:ascii="Cambria Math" w:eastAsia="MS Mincho" w:hAnsi="Cambria Math"/>
        <w:szCs w:val="28"/>
      </w:rPr>
      <w:t>Ordine dei Dottori Commercialisti e degli Esperti Contabili</w:t>
    </w:r>
  </w:p>
  <w:p w14:paraId="4DF2D7BA" w14:textId="77777777" w:rsidR="00D67915" w:rsidRDefault="00D67915" w:rsidP="00D67915">
    <w:pPr>
      <w:tabs>
        <w:tab w:val="center" w:pos="4819"/>
        <w:tab w:val="right" w:pos="9638"/>
      </w:tabs>
      <w:spacing w:after="0" w:line="240" w:lineRule="auto"/>
      <w:jc w:val="center"/>
      <w:rPr>
        <w:rFonts w:ascii="Cambria Math" w:eastAsia="MS Mincho" w:hAnsi="Cambria Math"/>
        <w:szCs w:val="28"/>
      </w:rPr>
    </w:pPr>
    <w:r>
      <w:rPr>
        <w:rFonts w:ascii="Cambria Math" w:eastAsia="MS Mincho" w:hAnsi="Cambria Math"/>
        <w:szCs w:val="28"/>
      </w:rPr>
      <w:t>Circondario del Tribunale di Napoli Nord</w:t>
    </w:r>
  </w:p>
  <w:p w14:paraId="1EC64B47" w14:textId="77777777" w:rsidR="00D67915" w:rsidRDefault="00D679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4690F"/>
    <w:rsid w:val="00A60279"/>
    <w:rsid w:val="00A61480"/>
    <w:rsid w:val="00A614A6"/>
    <w:rsid w:val="00A61F11"/>
    <w:rsid w:val="00A622C5"/>
    <w:rsid w:val="00A72AA6"/>
    <w:rsid w:val="00A7373D"/>
    <w:rsid w:val="00A77C2E"/>
    <w:rsid w:val="00A97C5A"/>
    <w:rsid w:val="00AA6021"/>
    <w:rsid w:val="00AB2EDA"/>
    <w:rsid w:val="00AB383D"/>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67915"/>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1911</Words>
  <Characters>10898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2022-01-21T09:04:00Z</dcterms:created>
  <dcterms:modified xsi:type="dcterms:W3CDTF">2022-01-21T09:06:00Z</dcterms:modified>
</cp:coreProperties>
</file>